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4AE6" w14:textId="7FB544E3" w:rsidR="00B625B7" w:rsidRDefault="00B625B7" w:rsidP="000C6CAE">
      <w:pPr>
        <w:jc w:val="center"/>
        <w:rPr>
          <w:rFonts w:ascii="Arial Narrow" w:hAnsi="Arial Narrow"/>
          <w:b/>
        </w:rPr>
      </w:pPr>
    </w:p>
    <w:p w14:paraId="6820C793" w14:textId="4C2BB2F4" w:rsidR="006F1840" w:rsidRDefault="00E86725" w:rsidP="00E86725">
      <w:pPr>
        <w:pStyle w:val="NoSpacing"/>
        <w:jc w:val="right"/>
        <w:rPr>
          <w:rFonts w:ascii="Arial Narrow" w:hAnsi="Arial Narrow"/>
          <w:b/>
        </w:rPr>
      </w:pPr>
      <w:r w:rsidRPr="009C6610">
        <w:rPr>
          <w:rFonts w:ascii="Open Sans" w:hAnsi="Open Sans" w:cs="Open Sans"/>
          <w:b/>
          <w:noProof/>
          <w:color w:val="7F7F7F" w:themeColor="text1" w:themeTint="80"/>
          <w:szCs w:val="20"/>
        </w:rPr>
        <w:drawing>
          <wp:anchor distT="0" distB="0" distL="114300" distR="114300" simplePos="0" relativeHeight="251659264" behindDoc="1" locked="0" layoutInCell="1" allowOverlap="1" wp14:anchorId="1D925A40" wp14:editId="129D032C">
            <wp:simplePos x="0" y="0"/>
            <wp:positionH relativeFrom="margin">
              <wp:posOffset>9446664</wp:posOffset>
            </wp:positionH>
            <wp:positionV relativeFrom="paragraph">
              <wp:posOffset>-251172</wp:posOffset>
            </wp:positionV>
            <wp:extent cx="335319" cy="72461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F7F7F" w:themeColor="text1" w:themeTint="80"/>
          <w:szCs w:val="20"/>
          <w:lang w:val="en-US"/>
        </w:rPr>
        <w:tab/>
      </w:r>
    </w:p>
    <w:p w14:paraId="13B21C90" w14:textId="32FE8F70" w:rsidR="00E86725" w:rsidRDefault="00E86725" w:rsidP="000C6CAE">
      <w:pPr>
        <w:jc w:val="center"/>
        <w:rPr>
          <w:rFonts w:ascii="Arial Narrow" w:hAnsi="Arial Narrow"/>
          <w:b/>
        </w:rPr>
      </w:pPr>
    </w:p>
    <w:p w14:paraId="6AD18E55" w14:textId="044E3A22" w:rsidR="00E86725" w:rsidRDefault="00E86725" w:rsidP="000C6CAE">
      <w:pPr>
        <w:jc w:val="center"/>
        <w:rPr>
          <w:rFonts w:ascii="Arial Narrow" w:hAnsi="Arial Narrow"/>
          <w:b/>
        </w:rPr>
      </w:pPr>
    </w:p>
    <w:p w14:paraId="4818E984" w14:textId="77777777" w:rsidR="00E86725" w:rsidRPr="00966418" w:rsidRDefault="00E86725" w:rsidP="000C6CAE">
      <w:pPr>
        <w:jc w:val="center"/>
        <w:rPr>
          <w:rFonts w:ascii="Arial Narrow" w:hAnsi="Arial Narrow"/>
          <w:b/>
        </w:rPr>
      </w:pPr>
      <w:bookmarkStart w:id="0" w:name="_Hlk6403222"/>
    </w:p>
    <w:p w14:paraId="3BF31A85"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SPONSORING OPPORTUNITIES</w:t>
      </w:r>
    </w:p>
    <w:p w14:paraId="784D264C"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Booking form</w:t>
      </w:r>
    </w:p>
    <w:p w14:paraId="42C32479" w14:textId="77777777" w:rsidR="00BA531B" w:rsidRPr="009C6610" w:rsidRDefault="00BA531B" w:rsidP="0011010E">
      <w:pPr>
        <w:jc w:val="center"/>
        <w:rPr>
          <w:rFonts w:ascii="DIN Pro" w:hAnsi="DIN Pro"/>
          <w:b/>
          <w:color w:val="E36C0A" w:themeColor="accent6" w:themeShade="BF"/>
        </w:rPr>
      </w:pPr>
    </w:p>
    <w:p w14:paraId="43F48EE7" w14:textId="77777777" w:rsidR="001C2EDB" w:rsidRPr="001C2EDB" w:rsidRDefault="000A0CAC"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sz w:val="18"/>
          <w:szCs w:val="18"/>
        </w:rPr>
        <w:t xml:space="preserve">To be returned to </w:t>
      </w:r>
      <w:r w:rsidR="00F70FBD" w:rsidRPr="001C2EDB">
        <w:rPr>
          <w:rFonts w:ascii="Open Sans" w:hAnsi="Open Sans" w:cs="Open Sans"/>
          <w:b/>
          <w:sz w:val="18"/>
          <w:szCs w:val="18"/>
        </w:rPr>
        <w:t xml:space="preserve">Hande </w:t>
      </w:r>
      <w:r w:rsidR="004F6D47" w:rsidRPr="001C2EDB">
        <w:rPr>
          <w:rFonts w:ascii="Open Sans" w:hAnsi="Open Sans" w:cs="Open Sans"/>
          <w:b/>
          <w:sz w:val="18"/>
          <w:szCs w:val="18"/>
        </w:rPr>
        <w:t>Yi</w:t>
      </w:r>
      <w:r w:rsidR="00F70FBD" w:rsidRPr="001C2EDB">
        <w:rPr>
          <w:rFonts w:ascii="Open Sans" w:hAnsi="Open Sans" w:cs="Open Sans"/>
          <w:b/>
          <w:sz w:val="18"/>
          <w:szCs w:val="18"/>
        </w:rPr>
        <w:t>lmaz</w:t>
      </w:r>
      <w:r w:rsidRPr="001C2EDB">
        <w:rPr>
          <w:rFonts w:ascii="Open Sans" w:hAnsi="Open Sans" w:cs="Open Sans"/>
          <w:b/>
          <w:sz w:val="18"/>
          <w:szCs w:val="18"/>
        </w:rPr>
        <w:t xml:space="preserve"> by email </w:t>
      </w:r>
      <w:hyperlink r:id="rId9" w:history="1">
        <w:r w:rsidR="001C2EDB" w:rsidRPr="00A34A63">
          <w:rPr>
            <w:rStyle w:val="Hyperlink"/>
            <w:rFonts w:ascii="Open Sans" w:hAnsi="Open Sans" w:cs="Open Sans"/>
            <w:b/>
            <w:color w:val="000000" w:themeColor="text1"/>
            <w:sz w:val="18"/>
            <w:szCs w:val="18"/>
          </w:rPr>
          <w:t>hyilmaz@estro.org</w:t>
        </w:r>
      </w:hyperlink>
      <w:r w:rsidR="001C2EDB" w:rsidRPr="00A34A63">
        <w:rPr>
          <w:rFonts w:ascii="Open Sans" w:hAnsi="Open Sans" w:cs="Open Sans"/>
          <w:b/>
          <w:color w:val="000000" w:themeColor="text1"/>
          <w:sz w:val="18"/>
          <w:szCs w:val="18"/>
        </w:rPr>
        <w:t xml:space="preserve"> </w:t>
      </w:r>
    </w:p>
    <w:p w14:paraId="148E5A77" w14:textId="3F3734E2" w:rsidR="000A0CAC" w:rsidRPr="001C2EDB" w:rsidRDefault="00865095"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color w:val="000000" w:themeColor="text1"/>
          <w:sz w:val="18"/>
          <w:szCs w:val="18"/>
        </w:rPr>
        <w:t>Bookings are made on a first-come, first-served basis</w:t>
      </w:r>
    </w:p>
    <w:p w14:paraId="34313A08" w14:textId="77777777" w:rsidR="00530898" w:rsidRPr="00530898" w:rsidRDefault="00530898" w:rsidP="00C908E3">
      <w:pPr>
        <w:tabs>
          <w:tab w:val="left" w:pos="1560"/>
          <w:tab w:val="left" w:leader="dot" w:pos="7938"/>
        </w:tabs>
        <w:spacing w:after="40"/>
        <w:rPr>
          <w:rFonts w:ascii="Arial Narrow" w:hAnsi="Arial Narrow"/>
          <w:szCs w:val="20"/>
        </w:rPr>
      </w:pPr>
    </w:p>
    <w:p w14:paraId="5F8C2497"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Company name </w:t>
      </w:r>
      <w:r w:rsidRPr="009C6610">
        <w:rPr>
          <w:rFonts w:ascii="Open Sans" w:hAnsi="Open Sans" w:cs="Open Sans"/>
          <w:szCs w:val="20"/>
        </w:rPr>
        <w:tab/>
      </w:r>
      <w:r w:rsidRPr="009C6610">
        <w:rPr>
          <w:rFonts w:ascii="Open Sans" w:hAnsi="Open Sans" w:cs="Open Sans"/>
          <w:szCs w:val="20"/>
        </w:rPr>
        <w:tab/>
      </w:r>
    </w:p>
    <w:p w14:paraId="1E648CF9"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Contact person</w:t>
      </w:r>
      <w:r w:rsidRPr="009C6610">
        <w:rPr>
          <w:rFonts w:ascii="Open Sans" w:hAnsi="Open Sans" w:cs="Open Sans"/>
          <w:szCs w:val="20"/>
        </w:rPr>
        <w:tab/>
      </w:r>
      <w:r w:rsidRPr="009C6610">
        <w:rPr>
          <w:rFonts w:ascii="Open Sans" w:hAnsi="Open Sans" w:cs="Open Sans"/>
          <w:szCs w:val="20"/>
        </w:rPr>
        <w:tab/>
      </w:r>
    </w:p>
    <w:p w14:paraId="1280F750" w14:textId="77777777" w:rsidR="00530898" w:rsidRPr="009C6610" w:rsidRDefault="00530898" w:rsidP="00530898">
      <w:pPr>
        <w:tabs>
          <w:tab w:val="left" w:pos="851"/>
          <w:tab w:val="left" w:leader="dot" w:pos="7938"/>
        </w:tabs>
        <w:spacing w:line="480" w:lineRule="auto"/>
        <w:rPr>
          <w:rFonts w:ascii="Open Sans" w:hAnsi="Open Sans" w:cs="Open Sans"/>
          <w:szCs w:val="20"/>
        </w:rPr>
      </w:pPr>
      <w:r w:rsidRPr="009C6610">
        <w:rPr>
          <w:rFonts w:ascii="Open Sans" w:hAnsi="Open Sans" w:cs="Open Sans"/>
          <w:szCs w:val="20"/>
        </w:rPr>
        <w:t>Invoicing Address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p>
    <w:p w14:paraId="789C7D25"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 xml:space="preserve">VAT number (if applies) </w:t>
      </w:r>
      <w:r w:rsidRPr="009C6610">
        <w:rPr>
          <w:rFonts w:ascii="Open Sans" w:hAnsi="Open Sans" w:cs="Open Sans"/>
          <w:szCs w:val="20"/>
        </w:rPr>
        <w:tab/>
      </w:r>
    </w:p>
    <w:p w14:paraId="2679E06A"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Tel</w:t>
      </w:r>
      <w:r w:rsidRPr="009C6610">
        <w:rPr>
          <w:rFonts w:ascii="Open Sans" w:hAnsi="Open Sans" w:cs="Open Sans"/>
          <w:szCs w:val="20"/>
        </w:rPr>
        <w:tab/>
      </w:r>
      <w:r w:rsidRPr="009C6610">
        <w:rPr>
          <w:rFonts w:ascii="Open Sans" w:hAnsi="Open Sans" w:cs="Open Sans"/>
          <w:szCs w:val="20"/>
        </w:rPr>
        <w:tab/>
      </w:r>
    </w:p>
    <w:p w14:paraId="2CA3129C"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Fax</w:t>
      </w:r>
      <w:r w:rsidRPr="009C6610">
        <w:rPr>
          <w:rFonts w:ascii="Open Sans" w:hAnsi="Open Sans" w:cs="Open Sans"/>
          <w:szCs w:val="20"/>
        </w:rPr>
        <w:tab/>
      </w:r>
      <w:r w:rsidRPr="009C6610">
        <w:rPr>
          <w:rFonts w:ascii="Open Sans" w:hAnsi="Open Sans" w:cs="Open Sans"/>
          <w:szCs w:val="20"/>
        </w:rPr>
        <w:tab/>
      </w:r>
    </w:p>
    <w:p w14:paraId="070DA4D2"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E-mail…………………………....</w:t>
      </w:r>
      <w:r w:rsidRPr="009C6610">
        <w:rPr>
          <w:rFonts w:ascii="Open Sans" w:hAnsi="Open Sans" w:cs="Open Sans"/>
          <w:szCs w:val="20"/>
        </w:rPr>
        <w:tab/>
      </w:r>
    </w:p>
    <w:p w14:paraId="3178BDF8"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Purchase order number (if applies): </w:t>
      </w:r>
      <w:r w:rsidRPr="009C6610">
        <w:rPr>
          <w:rFonts w:ascii="Open Sans" w:hAnsi="Open Sans" w:cs="Open Sans"/>
          <w:szCs w:val="20"/>
        </w:rPr>
        <w:tab/>
      </w:r>
    </w:p>
    <w:p w14:paraId="001C96FC" w14:textId="77777777" w:rsidR="00530898" w:rsidRPr="009C6610" w:rsidRDefault="00BA531B" w:rsidP="00530898">
      <w:pPr>
        <w:pBdr>
          <w:top w:val="single" w:sz="18" w:space="1" w:color="808080"/>
          <w:left w:val="single" w:sz="18" w:space="4" w:color="808080"/>
          <w:bottom w:val="single" w:sz="18" w:space="1" w:color="808080"/>
          <w:right w:val="single" w:sz="18" w:space="11" w:color="808080"/>
        </w:pBdr>
        <w:jc w:val="center"/>
        <w:rPr>
          <w:rFonts w:ascii="DIN Pro" w:hAnsi="DIN Pro"/>
          <w:b/>
          <w:smallCaps/>
          <w:szCs w:val="20"/>
        </w:rPr>
      </w:pPr>
      <w:r w:rsidRPr="009C6610">
        <w:rPr>
          <w:rFonts w:ascii="DIN Pro" w:hAnsi="DIN Pro"/>
          <w:b/>
          <w:smallCaps/>
          <w:szCs w:val="20"/>
        </w:rPr>
        <w:t>We would like to book the following</w:t>
      </w:r>
      <w:r w:rsidR="00865095" w:rsidRPr="009C6610">
        <w:rPr>
          <w:rFonts w:ascii="DIN Pro" w:hAnsi="DIN Pro"/>
          <w:b/>
          <w:smallCaps/>
          <w:szCs w:val="20"/>
        </w:rPr>
        <w:t>:</w:t>
      </w:r>
    </w:p>
    <w:p w14:paraId="63D8E463" w14:textId="77777777" w:rsidR="00530898" w:rsidRPr="00530898" w:rsidRDefault="00530898" w:rsidP="00530898">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12BE9591" w14:textId="5BF210C1" w:rsidR="007E785B" w:rsidRDefault="007E785B" w:rsidP="007A4A37">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Booth (incl. 1 table + 2 chairs)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 </w:t>
      </w:r>
      <w:r w:rsidR="0081677C" w:rsidRPr="009C6610">
        <w:rPr>
          <w:rFonts w:ascii="Open Sans" w:hAnsi="Open Sans" w:cs="Open Sans"/>
          <w:szCs w:val="20"/>
        </w:rPr>
        <w:t>5</w:t>
      </w:r>
      <w:r w:rsidRPr="009C6610">
        <w:rPr>
          <w:rFonts w:ascii="Open Sans" w:hAnsi="Open Sans" w:cs="Open Sans"/>
          <w:szCs w:val="20"/>
        </w:rPr>
        <w:t>,000</w:t>
      </w:r>
    </w:p>
    <w:p w14:paraId="0AE15673" w14:textId="7079A144" w:rsidR="001C2EDB" w:rsidRPr="009C6610" w:rsidRDefault="001C2EDB" w:rsidP="007A4A37">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Booth + meeting room (4pax)</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€7,500</w:t>
      </w:r>
    </w:p>
    <w:p w14:paraId="03D8BA65" w14:textId="1811996B" w:rsidR="00530898" w:rsidRPr="001C2EDB" w:rsidRDefault="00865095" w:rsidP="00530898">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Sponsoring of lanyards</w:t>
      </w:r>
      <w:r w:rsidR="00530898" w:rsidRPr="009C6610">
        <w:rPr>
          <w:rFonts w:ascii="Open Sans" w:hAnsi="Open Sans" w:cs="Open Sans"/>
          <w:szCs w:val="20"/>
        </w:rPr>
        <w:t xml:space="preserve"> </w:t>
      </w:r>
      <w:r w:rsidR="00E40814" w:rsidRPr="009C6610">
        <w:rPr>
          <w:rFonts w:ascii="Open Sans" w:hAnsi="Open Sans" w:cs="Open Sans"/>
          <w:szCs w:val="20"/>
        </w:rPr>
        <w:t>(</w:t>
      </w:r>
      <w:r w:rsidR="00E1461D" w:rsidRPr="009C6610">
        <w:rPr>
          <w:rFonts w:ascii="Open Sans" w:hAnsi="Open Sans" w:cs="Open Sans"/>
          <w:szCs w:val="20"/>
        </w:rPr>
        <w:t>3</w:t>
      </w:r>
      <w:r w:rsidR="000766F5" w:rsidRPr="009C6610">
        <w:rPr>
          <w:rFonts w:ascii="Open Sans" w:hAnsi="Open Sans" w:cs="Open Sans"/>
          <w:szCs w:val="20"/>
        </w:rPr>
        <w:t>0</w:t>
      </w:r>
      <w:r w:rsidR="00823B2D" w:rsidRPr="009C6610">
        <w:rPr>
          <w:rFonts w:ascii="Open Sans" w:hAnsi="Open Sans" w:cs="Open Sans"/>
          <w:szCs w:val="20"/>
        </w:rPr>
        <w:t>0 units)</w:t>
      </w:r>
      <w:r w:rsidR="00E1461D" w:rsidRPr="009C6610">
        <w:rPr>
          <w:rFonts w:ascii="Open Sans" w:hAnsi="Open Sans" w:cs="Open Sans"/>
          <w:szCs w:val="20"/>
        </w:rPr>
        <w:tab/>
      </w:r>
      <w:r w:rsidR="00823B2D" w:rsidRPr="009C6610">
        <w:rPr>
          <w:rFonts w:ascii="Open Sans" w:hAnsi="Open Sans" w:cs="Open Sans"/>
          <w:szCs w:val="20"/>
        </w:rPr>
        <w:tab/>
      </w:r>
      <w:r w:rsidR="00823B2D" w:rsidRPr="009C6610">
        <w:rPr>
          <w:rFonts w:ascii="Open Sans" w:hAnsi="Open Sans" w:cs="Open Sans"/>
          <w:szCs w:val="20"/>
        </w:rPr>
        <w:tab/>
      </w:r>
      <w:r w:rsidR="001C2EDB">
        <w:rPr>
          <w:rFonts w:ascii="Open Sans" w:hAnsi="Open Sans" w:cs="Open Sans"/>
          <w:szCs w:val="20"/>
        </w:rPr>
        <w:tab/>
      </w:r>
      <w:r w:rsidR="00F62560" w:rsidRPr="009C6610">
        <w:rPr>
          <w:rFonts w:ascii="Open Sans" w:hAnsi="Open Sans" w:cs="Open Sans"/>
          <w:szCs w:val="20"/>
        </w:rPr>
        <w:t xml:space="preserve">€ </w:t>
      </w:r>
      <w:r w:rsidR="00704B55" w:rsidRPr="009C6610">
        <w:rPr>
          <w:rFonts w:ascii="Open Sans" w:hAnsi="Open Sans" w:cs="Open Sans"/>
          <w:szCs w:val="20"/>
        </w:rPr>
        <w:t>2,000</w:t>
      </w:r>
      <w:r w:rsidR="001C2EDB">
        <w:rPr>
          <w:rFonts w:ascii="Open Sans" w:hAnsi="Open Sans" w:cs="Open Sans"/>
          <w:szCs w:val="20"/>
        </w:rPr>
        <w:t>+</w:t>
      </w:r>
      <w:r w:rsidR="001C2EDB" w:rsidRPr="001C2EDB">
        <w:rPr>
          <w:rFonts w:ascii="Open Sans" w:hAnsi="Open Sans" w:cs="Open Sans"/>
          <w:i/>
          <w:iCs/>
          <w:szCs w:val="20"/>
        </w:rPr>
        <w:t>Production</w:t>
      </w:r>
    </w:p>
    <w:p w14:paraId="74946E02" w14:textId="5AF5E89A"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sidRPr="001C2EDB">
        <w:rPr>
          <w:rFonts w:ascii="Open Sans" w:hAnsi="Open Sans" w:cs="Open Sans"/>
          <w:szCs w:val="20"/>
        </w:rPr>
        <w:t>Printed Program, Workshop Flyer</w:t>
      </w:r>
      <w:r>
        <w:rPr>
          <w:rFonts w:ascii="Open Sans" w:hAnsi="Open Sans" w:cs="Open Sans"/>
          <w:szCs w:val="20"/>
        </w:rPr>
        <w: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 xml:space="preserve">€3,000* </w:t>
      </w:r>
    </w:p>
    <w:p w14:paraId="1680C80F"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sidRPr="001C2EDB">
        <w:rPr>
          <w:rFonts w:ascii="Open Sans" w:hAnsi="Open Sans" w:cs="Open Sans"/>
          <w:szCs w:val="20"/>
        </w:rPr>
        <w:t xml:space="preserve">Workshop Description, Email Blast Postcard                 </w:t>
      </w:r>
    </w:p>
    <w:p w14:paraId="7FB6E187" w14:textId="55702942"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Room Drop</w:t>
      </w:r>
      <w:r w:rsidRPr="001C2EDB">
        <w:rPr>
          <w:rFonts w:ascii="Open Sans" w:hAnsi="Open Sans" w:cs="Open Sans"/>
          <w:szCs w:val="20"/>
        </w:rPr>
        <w:t xml:space="preserve"> </w:t>
      </w:r>
      <w:r>
        <w:rPr>
          <w:rFonts w:ascii="Open Sans" w:hAnsi="Open Sans" w:cs="Open Sans"/>
          <w:szCs w:val="20"/>
        </w:rPr>
        <w:t>(functional gift),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€5,000</w:t>
      </w:r>
    </w:p>
    <w:p w14:paraId="3E8DFEEA"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 xml:space="preserve">Brand at Hotel Entrance, </w:t>
      </w:r>
    </w:p>
    <w:p w14:paraId="09E9C250"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Brand on (Digital) signage hotel</w:t>
      </w:r>
      <w:r w:rsidRPr="001C2EDB">
        <w:rPr>
          <w:rFonts w:ascii="Open Sans" w:hAnsi="Open Sans" w:cs="Open Sans"/>
          <w:szCs w:val="20"/>
        </w:rPr>
        <w:t xml:space="preserve">     </w:t>
      </w:r>
    </w:p>
    <w:p w14:paraId="4D3FA08A" w14:textId="7A90B1A6" w:rsidR="00CA3D18" w:rsidRPr="00CA3D18" w:rsidRDefault="001C2EDB" w:rsidP="00CA3D18">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In Room TV Channel Branding</w:t>
      </w:r>
      <w:r w:rsidRPr="001C2EDB">
        <w:rPr>
          <w:rFonts w:ascii="Open Sans" w:hAnsi="Open Sans" w:cs="Open Sans"/>
          <w:szCs w:val="20"/>
        </w:rPr>
        <w:t xml:space="preserve">      </w:t>
      </w:r>
    </w:p>
    <w:p w14:paraId="1C6F548B" w14:textId="1BFC3215" w:rsidR="001C2EDB" w:rsidRDefault="001C2EDB"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sidRPr="001C2EDB">
        <w:rPr>
          <w:rFonts w:ascii="Open Sans" w:hAnsi="Open Sans" w:cs="Open Sans"/>
          <w:sz w:val="20"/>
          <w:szCs w:val="18"/>
        </w:rPr>
        <w:t>Public Transport Passes</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3519FE03" w14:textId="3C74D817" w:rsidR="00CA3D18" w:rsidRPr="001C2EDB" w:rsidRDefault="00CA3D18"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Pr>
          <w:rFonts w:ascii="Open Sans" w:hAnsi="Open Sans" w:cs="Open Sans"/>
          <w:sz w:val="20"/>
          <w:szCs w:val="18"/>
        </w:rPr>
        <w:t>Catering</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6F73A309" w14:textId="77777777" w:rsidR="001C2EDB" w:rsidRPr="001C2EDB" w:rsidRDefault="001C2EDB" w:rsidP="001C2EDB">
      <w:pPr>
        <w:tabs>
          <w:tab w:val="left" w:pos="1985"/>
          <w:tab w:val="left" w:pos="2835"/>
          <w:tab w:val="left" w:pos="3969"/>
          <w:tab w:val="left" w:pos="5245"/>
        </w:tabs>
        <w:rPr>
          <w:rFonts w:ascii="Open Sans" w:hAnsi="Open Sans" w:cs="Open Sans"/>
          <w:szCs w:val="20"/>
          <w:lang w:val="en-US"/>
        </w:rPr>
      </w:pPr>
    </w:p>
    <w:p w14:paraId="167AFC86" w14:textId="77777777" w:rsidR="001C2EDB" w:rsidRDefault="001C2EDB" w:rsidP="001C2EDB">
      <w:pPr>
        <w:tabs>
          <w:tab w:val="left" w:pos="1985"/>
          <w:tab w:val="left" w:pos="2835"/>
          <w:tab w:val="left" w:pos="3969"/>
          <w:tab w:val="left" w:pos="5245"/>
        </w:tabs>
        <w:rPr>
          <w:rFonts w:ascii="Open Sans" w:hAnsi="Open Sans" w:cs="Open Sans"/>
          <w:i/>
          <w:iCs/>
          <w:sz w:val="18"/>
          <w:szCs w:val="18"/>
        </w:rPr>
      </w:pPr>
    </w:p>
    <w:p w14:paraId="4F117707" w14:textId="1C12C0CB" w:rsidR="001C2EDB" w:rsidRPr="001C2EDB" w:rsidRDefault="001C2EDB" w:rsidP="001C2EDB">
      <w:pPr>
        <w:tabs>
          <w:tab w:val="left" w:pos="1985"/>
          <w:tab w:val="left" w:pos="2835"/>
          <w:tab w:val="left" w:pos="3969"/>
          <w:tab w:val="left" w:pos="5245"/>
        </w:tabs>
        <w:rPr>
          <w:rFonts w:ascii="Open Sans" w:hAnsi="Open Sans" w:cs="Open Sans"/>
          <w:i/>
          <w:iCs/>
          <w:sz w:val="18"/>
          <w:szCs w:val="18"/>
        </w:rPr>
      </w:pPr>
      <w:r w:rsidRPr="001C2EDB">
        <w:rPr>
          <w:rFonts w:ascii="Open Sans" w:hAnsi="Open Sans" w:cs="Open Sans"/>
          <w:i/>
          <w:iCs/>
          <w:sz w:val="18"/>
          <w:szCs w:val="18"/>
        </w:rPr>
        <w:t>*</w:t>
      </w:r>
      <w:r w:rsidRPr="001C2EDB">
        <w:rPr>
          <w:rFonts w:ascii="Open Sans" w:hAnsi="Open Sans" w:cs="Open Sans"/>
          <w:i/>
          <w:iCs/>
          <w:sz w:val="18"/>
          <w:szCs w:val="18"/>
          <w:lang w:val="en-US" w:eastAsia="fr-BE"/>
        </w:rPr>
        <w:t>This option is only available for companies who do not have a booth at the workshop.</w:t>
      </w:r>
    </w:p>
    <w:p w14:paraId="351A9B8A" w14:textId="6A218421" w:rsidR="001B35B0" w:rsidRDefault="001B35B0" w:rsidP="001B35B0">
      <w:pPr>
        <w:rPr>
          <w:rFonts w:ascii="Open Sans" w:hAnsi="Open Sans" w:cs="Open Sans"/>
          <w:szCs w:val="20"/>
        </w:rPr>
      </w:pPr>
    </w:p>
    <w:p w14:paraId="22D6E31F" w14:textId="28D3DCC7" w:rsidR="005A59D8" w:rsidRDefault="005A59D8" w:rsidP="001B35B0">
      <w:pPr>
        <w:rPr>
          <w:rFonts w:ascii="Open Sans" w:hAnsi="Open Sans" w:cs="Open Sans"/>
          <w:szCs w:val="20"/>
        </w:rPr>
      </w:pPr>
    </w:p>
    <w:p w14:paraId="62C980D4" w14:textId="67602A3E" w:rsidR="005A59D8" w:rsidRDefault="005A59D8" w:rsidP="001B35B0">
      <w:pPr>
        <w:rPr>
          <w:rFonts w:ascii="Open Sans" w:hAnsi="Open Sans" w:cs="Open Sans"/>
          <w:szCs w:val="20"/>
        </w:rPr>
      </w:pPr>
    </w:p>
    <w:p w14:paraId="6F417592" w14:textId="3D485534" w:rsidR="005A59D8" w:rsidRDefault="005A59D8" w:rsidP="001B35B0">
      <w:pPr>
        <w:rPr>
          <w:rFonts w:ascii="Open Sans" w:hAnsi="Open Sans" w:cs="Open Sans"/>
          <w:szCs w:val="20"/>
        </w:rPr>
      </w:pPr>
    </w:p>
    <w:p w14:paraId="1AF98CC7" w14:textId="729A5C72" w:rsidR="005A59D8" w:rsidRDefault="005A59D8" w:rsidP="001B35B0">
      <w:pPr>
        <w:rPr>
          <w:rFonts w:ascii="Open Sans" w:hAnsi="Open Sans" w:cs="Open Sans"/>
          <w:szCs w:val="20"/>
        </w:rPr>
      </w:pPr>
    </w:p>
    <w:p w14:paraId="26D97D6C" w14:textId="00AD6364" w:rsidR="005A59D8" w:rsidRDefault="005A59D8" w:rsidP="001B35B0">
      <w:pPr>
        <w:rPr>
          <w:rFonts w:ascii="Open Sans" w:hAnsi="Open Sans" w:cs="Open Sans"/>
          <w:szCs w:val="20"/>
        </w:rPr>
      </w:pPr>
    </w:p>
    <w:p w14:paraId="16CAADED" w14:textId="787F1238" w:rsidR="005A59D8" w:rsidRDefault="005A59D8" w:rsidP="001B35B0">
      <w:pPr>
        <w:rPr>
          <w:rFonts w:ascii="Open Sans" w:hAnsi="Open Sans" w:cs="Open Sans"/>
          <w:szCs w:val="20"/>
        </w:rPr>
      </w:pPr>
    </w:p>
    <w:p w14:paraId="3DEAF1BB" w14:textId="79486D12" w:rsidR="005A59D8" w:rsidRDefault="005A59D8" w:rsidP="001B35B0">
      <w:pPr>
        <w:rPr>
          <w:rFonts w:ascii="Open Sans" w:hAnsi="Open Sans" w:cs="Open Sans"/>
          <w:szCs w:val="20"/>
        </w:rPr>
      </w:pPr>
    </w:p>
    <w:p w14:paraId="6A8D3915" w14:textId="77777777" w:rsidR="005A59D8" w:rsidRDefault="005A59D8" w:rsidP="001B35B0">
      <w:pPr>
        <w:rPr>
          <w:rFonts w:ascii="Open Sans" w:hAnsi="Open Sans" w:cs="Open Sans"/>
          <w:szCs w:val="20"/>
        </w:rPr>
      </w:pPr>
    </w:p>
    <w:tbl>
      <w:tblPr>
        <w:tblStyle w:val="TableGrid"/>
        <w:tblW w:w="0" w:type="auto"/>
        <w:tblInd w:w="0" w:type="dxa"/>
        <w:tblLook w:val="04A0" w:firstRow="1" w:lastRow="0" w:firstColumn="1" w:lastColumn="0" w:noHBand="0" w:noVBand="1"/>
      </w:tblPr>
      <w:tblGrid>
        <w:gridCol w:w="2405"/>
        <w:gridCol w:w="3125"/>
        <w:gridCol w:w="2766"/>
      </w:tblGrid>
      <w:tr w:rsidR="001B35B0" w14:paraId="27E0A630" w14:textId="77777777" w:rsidTr="001B35B0">
        <w:tc>
          <w:tcPr>
            <w:tcW w:w="2405" w:type="dxa"/>
            <w:tcBorders>
              <w:top w:val="single" w:sz="4" w:space="0" w:color="auto"/>
              <w:left w:val="single" w:sz="4" w:space="0" w:color="auto"/>
              <w:bottom w:val="single" w:sz="4" w:space="0" w:color="auto"/>
              <w:right w:val="single" w:sz="4" w:space="0" w:color="auto"/>
            </w:tcBorders>
            <w:hideMark/>
          </w:tcPr>
          <w:p w14:paraId="58CDBF38" w14:textId="77777777" w:rsidR="001B35B0" w:rsidRDefault="001B35B0">
            <w:pPr>
              <w:rPr>
                <w:rFonts w:ascii="DIN Pro" w:hAnsi="DIN Pro" w:cs="Open Sans"/>
                <w:b/>
                <w:bCs/>
                <w:szCs w:val="20"/>
              </w:rPr>
            </w:pPr>
            <w:r>
              <w:rPr>
                <w:rFonts w:ascii="DIN Pro" w:hAnsi="DIN Pro" w:cs="Open Sans"/>
                <w:b/>
                <w:bCs/>
                <w:szCs w:val="20"/>
              </w:rPr>
              <w:t>Package Type 1</w:t>
            </w:r>
          </w:p>
        </w:tc>
        <w:tc>
          <w:tcPr>
            <w:tcW w:w="3125" w:type="dxa"/>
            <w:tcBorders>
              <w:top w:val="single" w:sz="4" w:space="0" w:color="auto"/>
              <w:left w:val="single" w:sz="4" w:space="0" w:color="auto"/>
              <w:bottom w:val="single" w:sz="4" w:space="0" w:color="auto"/>
              <w:right w:val="single" w:sz="4" w:space="0" w:color="auto"/>
            </w:tcBorders>
            <w:hideMark/>
          </w:tcPr>
          <w:p w14:paraId="682DA91F" w14:textId="77777777" w:rsidR="001B35B0" w:rsidRDefault="001B35B0">
            <w:pPr>
              <w:rPr>
                <w:rFonts w:ascii="Open Sans" w:hAnsi="Open Sans" w:cs="Open Sans"/>
                <w:szCs w:val="20"/>
              </w:rPr>
            </w:pPr>
            <w:r>
              <w:rPr>
                <w:rFonts w:ascii="Open Sans" w:hAnsi="Open Sans" w:cs="Open Sans"/>
              </w:rPr>
              <w:t>Combination of 2 or more products for 1 workshop</w:t>
            </w:r>
          </w:p>
        </w:tc>
        <w:tc>
          <w:tcPr>
            <w:tcW w:w="2766" w:type="dxa"/>
            <w:tcBorders>
              <w:top w:val="single" w:sz="4" w:space="0" w:color="auto"/>
              <w:left w:val="single" w:sz="4" w:space="0" w:color="auto"/>
              <w:bottom w:val="single" w:sz="4" w:space="0" w:color="auto"/>
              <w:right w:val="single" w:sz="4" w:space="0" w:color="auto"/>
            </w:tcBorders>
            <w:hideMark/>
          </w:tcPr>
          <w:p w14:paraId="3ABE0C0A" w14:textId="77777777" w:rsidR="001B35B0" w:rsidRDefault="001B35B0">
            <w:pPr>
              <w:rPr>
                <w:rFonts w:ascii="Open Sans" w:hAnsi="Open Sans" w:cs="Open Sans"/>
                <w:szCs w:val="20"/>
              </w:rPr>
            </w:pPr>
            <w:r>
              <w:rPr>
                <w:rFonts w:ascii="Open Sans" w:hAnsi="Open Sans" w:cs="Open Sans"/>
              </w:rPr>
              <w:t>5% discount</w:t>
            </w:r>
          </w:p>
        </w:tc>
      </w:tr>
      <w:tr w:rsidR="001B35B0" w14:paraId="13436628" w14:textId="77777777" w:rsidTr="001B35B0">
        <w:tc>
          <w:tcPr>
            <w:tcW w:w="2405" w:type="dxa"/>
            <w:tcBorders>
              <w:top w:val="single" w:sz="4" w:space="0" w:color="auto"/>
              <w:left w:val="single" w:sz="4" w:space="0" w:color="auto"/>
              <w:bottom w:val="single" w:sz="4" w:space="0" w:color="auto"/>
              <w:right w:val="single" w:sz="4" w:space="0" w:color="auto"/>
            </w:tcBorders>
            <w:hideMark/>
          </w:tcPr>
          <w:p w14:paraId="70544F02" w14:textId="77777777" w:rsidR="001B35B0" w:rsidRDefault="001B35B0">
            <w:pPr>
              <w:rPr>
                <w:rFonts w:ascii="DIN Pro" w:hAnsi="DIN Pro" w:cs="Open Sans"/>
                <w:b/>
                <w:bCs/>
                <w:szCs w:val="20"/>
              </w:rPr>
            </w:pPr>
            <w:r>
              <w:rPr>
                <w:rFonts w:ascii="DIN Pro" w:hAnsi="DIN Pro" w:cs="Open Sans"/>
                <w:b/>
                <w:bCs/>
                <w:szCs w:val="20"/>
              </w:rPr>
              <w:t>Package Type 2</w:t>
            </w:r>
          </w:p>
        </w:tc>
        <w:tc>
          <w:tcPr>
            <w:tcW w:w="3125" w:type="dxa"/>
            <w:tcBorders>
              <w:top w:val="single" w:sz="4" w:space="0" w:color="auto"/>
              <w:left w:val="single" w:sz="4" w:space="0" w:color="auto"/>
              <w:bottom w:val="single" w:sz="4" w:space="0" w:color="auto"/>
              <w:right w:val="single" w:sz="4" w:space="0" w:color="auto"/>
            </w:tcBorders>
            <w:hideMark/>
          </w:tcPr>
          <w:p w14:paraId="6D67FC2E" w14:textId="77777777" w:rsidR="001B35B0" w:rsidRDefault="001B35B0">
            <w:pPr>
              <w:rPr>
                <w:rFonts w:ascii="Open Sans" w:hAnsi="Open Sans" w:cs="Open Sans"/>
                <w:szCs w:val="20"/>
              </w:rPr>
            </w:pPr>
            <w:r>
              <w:rPr>
                <w:rFonts w:ascii="Open Sans" w:hAnsi="Open Sans" w:cs="Open Sans"/>
              </w:rPr>
              <w:t>Combination of 1 or more products for 2 or more workshops</w:t>
            </w:r>
          </w:p>
        </w:tc>
        <w:tc>
          <w:tcPr>
            <w:tcW w:w="2766" w:type="dxa"/>
            <w:tcBorders>
              <w:top w:val="single" w:sz="4" w:space="0" w:color="auto"/>
              <w:left w:val="single" w:sz="4" w:space="0" w:color="auto"/>
              <w:bottom w:val="single" w:sz="4" w:space="0" w:color="auto"/>
              <w:right w:val="single" w:sz="4" w:space="0" w:color="auto"/>
            </w:tcBorders>
            <w:hideMark/>
          </w:tcPr>
          <w:p w14:paraId="494265AC" w14:textId="77777777" w:rsidR="001B35B0" w:rsidRDefault="001B35B0">
            <w:pPr>
              <w:rPr>
                <w:rFonts w:ascii="Open Sans" w:hAnsi="Open Sans" w:cs="Open Sans"/>
                <w:szCs w:val="20"/>
              </w:rPr>
            </w:pPr>
            <w:r>
              <w:rPr>
                <w:rFonts w:ascii="Open Sans" w:hAnsi="Open Sans" w:cs="Open Sans"/>
              </w:rPr>
              <w:t>5% discount</w:t>
            </w:r>
          </w:p>
        </w:tc>
      </w:tr>
    </w:tbl>
    <w:p w14:paraId="492DA0E0" w14:textId="77777777" w:rsidR="001C2EDB" w:rsidRDefault="001C2EDB" w:rsidP="00530898">
      <w:pPr>
        <w:rPr>
          <w:rFonts w:ascii="Open Sans" w:hAnsi="Open Sans" w:cs="Open Sans"/>
          <w:szCs w:val="20"/>
        </w:rPr>
      </w:pPr>
    </w:p>
    <w:p w14:paraId="4A76B729" w14:textId="77777777" w:rsidR="001C2EDB" w:rsidRDefault="001C2EDB" w:rsidP="00530898">
      <w:pPr>
        <w:rPr>
          <w:rFonts w:ascii="Open Sans" w:hAnsi="Open Sans" w:cs="Open Sans"/>
          <w:szCs w:val="20"/>
        </w:rPr>
      </w:pPr>
    </w:p>
    <w:p w14:paraId="67AF577E" w14:textId="77777777" w:rsidR="001C2EDB" w:rsidRDefault="001C2EDB" w:rsidP="00530898">
      <w:pPr>
        <w:rPr>
          <w:rFonts w:ascii="Open Sans" w:hAnsi="Open Sans" w:cs="Open Sans"/>
          <w:szCs w:val="20"/>
        </w:rPr>
      </w:pPr>
    </w:p>
    <w:p w14:paraId="6050C3BC" w14:textId="475D771C" w:rsidR="00530898" w:rsidRPr="009C6610" w:rsidRDefault="00530898" w:rsidP="00530898">
      <w:pPr>
        <w:rPr>
          <w:rFonts w:ascii="Open Sans" w:hAnsi="Open Sans" w:cs="Open Sans"/>
          <w:szCs w:val="20"/>
        </w:rPr>
      </w:pPr>
      <w:r w:rsidRPr="009C6610">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1571E84E" w14:textId="77777777" w:rsidR="00530898"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p>
    <w:p w14:paraId="4DE9A61E" w14:textId="77777777" w:rsidR="00865095"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Name:</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Title:</w:t>
      </w:r>
      <w:r w:rsidRPr="009C6610">
        <w:rPr>
          <w:rFonts w:ascii="Open Sans" w:hAnsi="Open Sans" w:cs="Open Sans"/>
          <w:szCs w:val="20"/>
        </w:rPr>
        <w:tab/>
      </w:r>
      <w:r w:rsidRPr="009C6610">
        <w:rPr>
          <w:rFonts w:ascii="Open Sans" w:hAnsi="Open Sans" w:cs="Open Sans"/>
          <w:szCs w:val="20"/>
        </w:rPr>
        <w:tab/>
      </w:r>
    </w:p>
    <w:p w14:paraId="1796A611" w14:textId="77777777" w:rsidR="007E785B" w:rsidRPr="009C6610" w:rsidRDefault="007E785B" w:rsidP="00530898">
      <w:pPr>
        <w:tabs>
          <w:tab w:val="left" w:pos="1134"/>
          <w:tab w:val="left" w:leader="dot" w:pos="3969"/>
          <w:tab w:val="left" w:pos="4253"/>
          <w:tab w:val="left" w:pos="4820"/>
          <w:tab w:val="left" w:leader="dot" w:pos="6804"/>
        </w:tabs>
        <w:rPr>
          <w:rFonts w:ascii="Open Sans" w:hAnsi="Open Sans" w:cs="Open Sans"/>
          <w:szCs w:val="20"/>
        </w:rPr>
      </w:pPr>
    </w:p>
    <w:p w14:paraId="17B36C0A" w14:textId="43234A81" w:rsidR="002263DA"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 xml:space="preserve">Signature: </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Date: </w:t>
      </w:r>
      <w:r w:rsidRPr="009C6610">
        <w:rPr>
          <w:rFonts w:ascii="Open Sans" w:hAnsi="Open Sans" w:cs="Open Sans"/>
          <w:szCs w:val="20"/>
        </w:rPr>
        <w:tab/>
      </w:r>
      <w:r w:rsidRPr="009C6610">
        <w:rPr>
          <w:rFonts w:ascii="Open Sans" w:hAnsi="Open Sans" w:cs="Open Sans"/>
          <w:szCs w:val="20"/>
        </w:rPr>
        <w:tab/>
      </w:r>
    </w:p>
    <w:p w14:paraId="3BEE0D08" w14:textId="3676C166"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p w14:paraId="5F8616C6" w14:textId="77777777" w:rsidR="001F526F" w:rsidRDefault="001F526F" w:rsidP="001F526F">
      <w:pPr>
        <w:rPr>
          <w:rFonts w:ascii="Arial Narrow" w:hAnsi="Arial Narrow" w:cs="Calibri"/>
          <w:b/>
          <w:bCs/>
          <w:color w:val="0070C0"/>
          <w:szCs w:val="20"/>
        </w:rPr>
      </w:pPr>
    </w:p>
    <w:p w14:paraId="69F87136" w14:textId="77777777" w:rsidR="009C6610" w:rsidRDefault="009C6610" w:rsidP="001F526F">
      <w:pPr>
        <w:rPr>
          <w:rFonts w:ascii="DIN Pro" w:hAnsi="DIN Pro" w:cs="Calibri"/>
          <w:b/>
          <w:bCs/>
          <w:color w:val="0070C0"/>
          <w:szCs w:val="20"/>
        </w:rPr>
      </w:pPr>
    </w:p>
    <w:p w14:paraId="1695437E" w14:textId="583AFC93" w:rsidR="001F526F" w:rsidRPr="001C2EDB" w:rsidRDefault="001F526F" w:rsidP="001F526F">
      <w:pPr>
        <w:rPr>
          <w:rFonts w:ascii="DIN Pro" w:hAnsi="DIN Pro" w:cs="Calibri"/>
          <w:b/>
          <w:bCs/>
          <w:color w:val="000000" w:themeColor="text1"/>
          <w:szCs w:val="20"/>
        </w:rPr>
      </w:pPr>
      <w:r w:rsidRPr="001C2EDB">
        <w:rPr>
          <w:rFonts w:ascii="DIN Pro" w:hAnsi="DIN Pro" w:cs="Calibri"/>
          <w:b/>
          <w:bCs/>
          <w:color w:val="000000" w:themeColor="text1"/>
          <w:szCs w:val="20"/>
        </w:rPr>
        <w:t>Cancellation policy</w:t>
      </w:r>
    </w:p>
    <w:p w14:paraId="774AE9C6" w14:textId="77777777" w:rsidR="001F526F" w:rsidRPr="004F1730" w:rsidRDefault="001F526F" w:rsidP="001F526F">
      <w:pPr>
        <w:rPr>
          <w:rFonts w:ascii="Arial Narrow" w:hAnsi="Arial Narrow" w:cs="Calibri"/>
          <w:color w:val="000000"/>
          <w:szCs w:val="20"/>
        </w:rPr>
      </w:pPr>
    </w:p>
    <w:p w14:paraId="0FF74931"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Cancellation of technical exhibition</w:t>
      </w:r>
    </w:p>
    <w:p w14:paraId="1CBFA4CF"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In the event that the premises in which the exhibition is to be conducted should become unfit for occupancy or substantially interfered with by reason of any cause or causes not reasonably within the control of ESTRO or its agents, the Event and/or exhibition may be cancelled or moved to another appropriate location, at the sole discretion of ESTRO. ESTRO shall not be responsible for delays damages, loss, increased costs, or other unfavourable conditions arising by virtue of cause or causes not reasonably within the control of ESTRO. Causes for such action beyond the control of ESTRO shall include, but are not limited to: fire, casualty, flood, epidemic, earthquake, explosion, accident, blockage, embargo, inclement weather, governmental restraints, act of a public enemy, act  of  terrorism, riot  or  civil  disturbance,  impairment  or  lack  of  adequate  transportation,  inability  to secure sufficient labour, technical or other personnel, labour union disputes, loss of lease or other termination by the Congress Centre, or  act of God. Should ESTRO terminate any confirmed booking with any Exhibitor pursuant to the provisions of this section, the Exhibitor waives claims for damage arising from such termination. Refunds of “Paid </w:t>
      </w:r>
      <w:proofErr w:type="spellStart"/>
      <w:r w:rsidRPr="009C6610">
        <w:rPr>
          <w:rFonts w:ascii="Open Sans" w:hAnsi="Open Sans" w:cs="Open Sans"/>
          <w:color w:val="000000"/>
          <w:szCs w:val="20"/>
        </w:rPr>
        <w:t>Fees,”in</w:t>
      </w:r>
      <w:proofErr w:type="spellEnd"/>
      <w:r w:rsidRPr="009C6610">
        <w:rPr>
          <w:rFonts w:ascii="Open Sans" w:hAnsi="Open Sans" w:cs="Open Sans"/>
          <w:color w:val="000000"/>
          <w:szCs w:val="20"/>
        </w:rPr>
        <w:t xml:space="preserve"> the event of Exhibition termination or cancellation, shall be made to Exhibitors at the sole discretion of ESTRO.</w:t>
      </w:r>
    </w:p>
    <w:p w14:paraId="7F226207" w14:textId="77777777" w:rsidR="001F526F" w:rsidRPr="009C6610" w:rsidRDefault="001F526F" w:rsidP="001F526F">
      <w:pPr>
        <w:rPr>
          <w:rFonts w:ascii="Open Sans" w:hAnsi="Open Sans" w:cs="Open Sans"/>
          <w:color w:val="000000"/>
          <w:szCs w:val="20"/>
        </w:rPr>
      </w:pPr>
    </w:p>
    <w:p w14:paraId="651795A9"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 xml:space="preserve">Cancellation of order by the Exhibitor </w:t>
      </w:r>
    </w:p>
    <w:p w14:paraId="54D55C9E" w14:textId="6328953F"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Cancellation made before 25 May 20</w:t>
      </w:r>
      <w:r w:rsidR="00A34A63">
        <w:rPr>
          <w:rFonts w:ascii="Open Sans" w:hAnsi="Open Sans" w:cs="Open Sans"/>
          <w:color w:val="000000"/>
          <w:szCs w:val="20"/>
        </w:rPr>
        <w:t>19</w:t>
      </w:r>
      <w:r w:rsidRPr="009C6610">
        <w:rPr>
          <w:rFonts w:ascii="Open Sans" w:hAnsi="Open Sans" w:cs="Open Sans"/>
          <w:color w:val="000000"/>
          <w:szCs w:val="20"/>
        </w:rPr>
        <w:t xml:space="preserve"> 50% of the total amount of the bookings made to ESTRO will be invoiced by ESTRO and due by the Exhibitor.</w:t>
      </w:r>
    </w:p>
    <w:p w14:paraId="184F0CA4" w14:textId="77777777" w:rsidR="001F526F" w:rsidRPr="009C6610" w:rsidRDefault="001F526F" w:rsidP="001F526F">
      <w:pPr>
        <w:rPr>
          <w:rFonts w:ascii="Open Sans" w:hAnsi="Open Sans" w:cs="Open Sans"/>
          <w:color w:val="000000"/>
          <w:szCs w:val="20"/>
        </w:rPr>
      </w:pPr>
    </w:p>
    <w:p w14:paraId="2BA4B0FE"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Cancellations made after 25 May 2019 100% of the total amount of the booking made to ESTRO will be invoiced by ESTRO and due by the Exhibitor. The Exhibitor must provide ESTRO with a written notification of any booking cancellation (exhibition space, modular shell scheme, satellite symposium and related items, sponsoring and advertising). </w:t>
      </w:r>
    </w:p>
    <w:p w14:paraId="6826C9B3" w14:textId="46D3CA0C" w:rsidR="001F526F" w:rsidRDefault="001F526F" w:rsidP="001F526F">
      <w:pPr>
        <w:rPr>
          <w:rFonts w:ascii="Open Sans" w:hAnsi="Open Sans" w:cs="Open Sans"/>
          <w:color w:val="000000"/>
          <w:szCs w:val="20"/>
        </w:rPr>
      </w:pPr>
    </w:p>
    <w:p w14:paraId="45FB0C05" w14:textId="4B08F79A" w:rsidR="005A59D8" w:rsidRDefault="005A59D8" w:rsidP="001F526F">
      <w:pPr>
        <w:rPr>
          <w:rFonts w:ascii="Open Sans" w:hAnsi="Open Sans" w:cs="Open Sans"/>
          <w:color w:val="000000"/>
          <w:szCs w:val="20"/>
        </w:rPr>
      </w:pPr>
    </w:p>
    <w:p w14:paraId="320FBC57" w14:textId="20B936F1" w:rsidR="005A59D8" w:rsidRDefault="005A59D8" w:rsidP="001F526F">
      <w:pPr>
        <w:rPr>
          <w:rFonts w:ascii="Open Sans" w:hAnsi="Open Sans" w:cs="Open Sans"/>
          <w:color w:val="000000"/>
          <w:szCs w:val="20"/>
        </w:rPr>
      </w:pPr>
    </w:p>
    <w:p w14:paraId="7C7D6D26" w14:textId="72D15472" w:rsidR="005A59D8" w:rsidRDefault="005A59D8" w:rsidP="001F526F">
      <w:pPr>
        <w:rPr>
          <w:rFonts w:ascii="Open Sans" w:hAnsi="Open Sans" w:cs="Open Sans"/>
          <w:color w:val="000000"/>
          <w:szCs w:val="20"/>
        </w:rPr>
      </w:pPr>
    </w:p>
    <w:p w14:paraId="63A18D2D" w14:textId="77777777" w:rsidR="005A59D8" w:rsidRPr="009C6610" w:rsidRDefault="005A59D8" w:rsidP="001F526F">
      <w:pPr>
        <w:rPr>
          <w:rFonts w:ascii="Open Sans" w:hAnsi="Open Sans" w:cs="Open Sans"/>
          <w:color w:val="000000"/>
          <w:szCs w:val="20"/>
        </w:rPr>
      </w:pPr>
    </w:p>
    <w:p w14:paraId="3314D888"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Notifications must be sent to </w:t>
      </w:r>
      <w:r w:rsidRPr="009C6610">
        <w:rPr>
          <w:rFonts w:ascii="Open Sans" w:hAnsi="Open Sans" w:cs="Open Sans"/>
          <w:b/>
          <w:szCs w:val="20"/>
        </w:rPr>
        <w:t xml:space="preserve"> </w:t>
      </w:r>
      <w:hyperlink r:id="rId10" w:history="1">
        <w:r w:rsidRPr="00A34A63">
          <w:rPr>
            <w:rStyle w:val="Hyperlink"/>
            <w:rFonts w:ascii="Open Sans" w:hAnsi="Open Sans" w:cs="Open Sans"/>
            <w:b/>
            <w:color w:val="000000" w:themeColor="text1"/>
            <w:szCs w:val="20"/>
          </w:rPr>
          <w:t>hyilmaz@estro.org</w:t>
        </w:r>
      </w:hyperlink>
    </w:p>
    <w:p w14:paraId="41C3A097" w14:textId="77777777" w:rsidR="001F526F" w:rsidRPr="009C6610" w:rsidRDefault="001F526F" w:rsidP="001F526F">
      <w:pPr>
        <w:rPr>
          <w:rFonts w:ascii="Open Sans" w:hAnsi="Open Sans" w:cs="Open Sans"/>
          <w:color w:val="000000"/>
          <w:szCs w:val="20"/>
        </w:rPr>
      </w:pPr>
    </w:p>
    <w:p w14:paraId="08F489C4"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ESTRO shall not be responsible for any costs incurred by the Exhibitor which relate to the cancellation and reserves the right to reallocate the cancelled space. </w:t>
      </w:r>
    </w:p>
    <w:bookmarkEnd w:id="0"/>
    <w:p w14:paraId="0D2905DC" w14:textId="77777777"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sectPr w:rsidR="001F526F" w:rsidRPr="009C6610" w:rsidSect="005F7F2F">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DF65" w14:textId="77777777" w:rsidR="007B6372" w:rsidRDefault="007B6372">
      <w:r>
        <w:separator/>
      </w:r>
    </w:p>
  </w:endnote>
  <w:endnote w:type="continuationSeparator" w:id="0">
    <w:p w14:paraId="01C32E53" w14:textId="77777777" w:rsidR="007B6372" w:rsidRDefault="007B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Pro">
    <w:panose1 w:val="02000503040000020003"/>
    <w:charset w:val="00"/>
    <w:family w:val="modern"/>
    <w:notTrueType/>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2849" w14:textId="77777777" w:rsidR="007B6372" w:rsidRDefault="007B6372">
      <w:r>
        <w:separator/>
      </w:r>
    </w:p>
  </w:footnote>
  <w:footnote w:type="continuationSeparator" w:id="0">
    <w:p w14:paraId="1D5C75B5" w14:textId="77777777" w:rsidR="007B6372" w:rsidRDefault="007B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FE9A" w14:textId="74E798CD" w:rsidR="00E86725" w:rsidRPr="00E86725" w:rsidRDefault="001C2EDB" w:rsidP="00E86725">
    <w:pPr>
      <w:jc w:val="right"/>
      <w:rPr>
        <w:rStyle w:val="Emphasis"/>
        <w:rFonts w:ascii="DIN Pro" w:hAnsi="DIN Pro"/>
        <w:b/>
        <w:i w:val="0"/>
      </w:rPr>
    </w:pPr>
    <w:r>
      <w:rPr>
        <w:rFonts w:ascii="DIN Pro" w:hAnsi="DIN Pro"/>
        <w:b/>
        <w:iCs/>
        <w:noProof/>
      </w:rPr>
      <w:drawing>
        <wp:anchor distT="0" distB="0" distL="114300" distR="114300" simplePos="0" relativeHeight="251660288" behindDoc="1" locked="0" layoutInCell="1" allowOverlap="1" wp14:anchorId="57374643" wp14:editId="706AC41B">
          <wp:simplePos x="0" y="0"/>
          <wp:positionH relativeFrom="column">
            <wp:posOffset>-196850</wp:posOffset>
          </wp:positionH>
          <wp:positionV relativeFrom="paragraph">
            <wp:posOffset>-87630</wp:posOffset>
          </wp:positionV>
          <wp:extent cx="1254390" cy="1181100"/>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RO Physics Workshop Logo.JPG"/>
                  <pic:cNvPicPr/>
                </pic:nvPicPr>
                <pic:blipFill>
                  <a:blip r:embed="rId1">
                    <a:extLst>
                      <a:ext uri="{28A0092B-C50C-407E-A947-70E740481C1C}">
                        <a14:useLocalDpi xmlns:a14="http://schemas.microsoft.com/office/drawing/2010/main" val="0"/>
                      </a:ext>
                    </a:extLst>
                  </a:blip>
                  <a:stretch>
                    <a:fillRect/>
                  </a:stretch>
                </pic:blipFill>
                <pic:spPr>
                  <a:xfrm>
                    <a:off x="0" y="0"/>
                    <a:ext cx="1254390" cy="1181100"/>
                  </a:xfrm>
                  <a:prstGeom prst="rect">
                    <a:avLst/>
                  </a:prstGeom>
                </pic:spPr>
              </pic:pic>
            </a:graphicData>
          </a:graphic>
          <wp14:sizeRelH relativeFrom="margin">
            <wp14:pctWidth>0</wp14:pctWidth>
          </wp14:sizeRelH>
          <wp14:sizeRelV relativeFrom="margin">
            <wp14:pctHeight>0</wp14:pctHeight>
          </wp14:sizeRelV>
        </wp:anchor>
      </w:drawing>
    </w:r>
    <w:r w:rsidR="00E86725" w:rsidRPr="00E86725">
      <w:rPr>
        <w:rStyle w:val="Emphasis"/>
        <w:rFonts w:ascii="DIN Pro" w:hAnsi="DIN Pro"/>
        <w:b/>
        <w:i w:val="0"/>
        <w:noProof/>
      </w:rPr>
      <w:drawing>
        <wp:anchor distT="0" distB="0" distL="114300" distR="114300" simplePos="0" relativeHeight="251659264" behindDoc="1" locked="0" layoutInCell="1" allowOverlap="1" wp14:anchorId="4483CF9A" wp14:editId="3B9A1BDC">
          <wp:simplePos x="0" y="0"/>
          <wp:positionH relativeFrom="margin">
            <wp:posOffset>9446664</wp:posOffset>
          </wp:positionH>
          <wp:positionV relativeFrom="paragraph">
            <wp:posOffset>-251172</wp:posOffset>
          </wp:positionV>
          <wp:extent cx="335319" cy="72461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2">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sidR="00E86725" w:rsidRPr="00E86725">
      <w:rPr>
        <w:rStyle w:val="Emphasis"/>
        <w:rFonts w:ascii="DIN Pro" w:hAnsi="DIN Pro"/>
        <w:b/>
        <w:i w:val="0"/>
      </w:rPr>
      <w:tab/>
    </w:r>
    <w:r w:rsidR="00E86725" w:rsidRPr="00E86725">
      <w:rPr>
        <w:rStyle w:val="Emphasis"/>
        <w:rFonts w:ascii="DIN Pro" w:hAnsi="DIN Pro"/>
        <w:b/>
        <w:i w:val="0"/>
      </w:rPr>
      <w:tab/>
      <w:t xml:space="preserve">              </w:t>
    </w:r>
    <w:r>
      <w:rPr>
        <w:rStyle w:val="Emphasis"/>
        <w:rFonts w:ascii="DIN Pro" w:hAnsi="DIN Pro"/>
        <w:b/>
        <w:i w:val="0"/>
      </w:rPr>
      <w:tab/>
    </w:r>
    <w:r>
      <w:rPr>
        <w:rStyle w:val="Emphasis"/>
        <w:rFonts w:ascii="DIN Pro" w:hAnsi="DIN Pro"/>
        <w:b/>
        <w:i w:val="0"/>
      </w:rPr>
      <w:tab/>
    </w:r>
    <w:r>
      <w:rPr>
        <w:rStyle w:val="Emphasis"/>
        <w:rFonts w:ascii="DIN Pro" w:hAnsi="DIN Pro"/>
        <w:b/>
        <w:i w:val="0"/>
      </w:rPr>
      <w:tab/>
    </w:r>
    <w:r>
      <w:rPr>
        <w:rStyle w:val="Emphasis"/>
        <w:rFonts w:ascii="DIN Pro" w:hAnsi="DIN Pro"/>
        <w:b/>
        <w:i w:val="0"/>
      </w:rPr>
      <w:tab/>
    </w:r>
    <w:r>
      <w:rPr>
        <w:rStyle w:val="Emphasis"/>
        <w:rFonts w:ascii="DIN Pro" w:hAnsi="DIN Pro"/>
        <w:b/>
        <w:i w:val="0"/>
      </w:rPr>
      <w:tab/>
    </w:r>
    <w:r w:rsidR="00E86725" w:rsidRPr="00E86725">
      <w:rPr>
        <w:rStyle w:val="Emphasis"/>
        <w:rFonts w:ascii="DIN Pro" w:hAnsi="DIN Pro"/>
        <w:b/>
        <w:i w:val="0"/>
      </w:rPr>
      <w:t xml:space="preserve"> </w:t>
    </w:r>
    <w:r>
      <w:rPr>
        <w:rStyle w:val="Emphasis"/>
        <w:rFonts w:ascii="DIN Pro" w:hAnsi="DIN Pro"/>
        <w:b/>
        <w:i w:val="0"/>
      </w:rPr>
      <w:t xml:space="preserve">2020 </w:t>
    </w:r>
    <w:r w:rsidR="00E86725" w:rsidRPr="00E86725">
      <w:rPr>
        <w:rStyle w:val="Emphasis"/>
        <w:rFonts w:ascii="DIN Pro" w:hAnsi="DIN Pro"/>
        <w:b/>
        <w:i w:val="0"/>
      </w:rPr>
      <w:t>ESTRO Physics Workshop</w:t>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t xml:space="preserve">             </w:t>
    </w:r>
    <w:r>
      <w:rPr>
        <w:rStyle w:val="Emphasis"/>
        <w:rFonts w:ascii="DIN Pro" w:hAnsi="DIN Pro"/>
        <w:b/>
        <w:i w:val="0"/>
      </w:rPr>
      <w:t>16</w:t>
    </w:r>
    <w:r w:rsidR="00E86725" w:rsidRPr="00E86725">
      <w:rPr>
        <w:rStyle w:val="Emphasis"/>
        <w:rFonts w:ascii="DIN Pro" w:hAnsi="DIN Pro"/>
        <w:b/>
        <w:i w:val="0"/>
      </w:rPr>
      <w:t>-</w:t>
    </w:r>
    <w:r>
      <w:rPr>
        <w:rStyle w:val="Emphasis"/>
        <w:rFonts w:ascii="DIN Pro" w:hAnsi="DIN Pro"/>
        <w:b/>
        <w:i w:val="0"/>
      </w:rPr>
      <w:t>17</w:t>
    </w:r>
    <w:r w:rsidR="00E86725" w:rsidRPr="00E86725">
      <w:rPr>
        <w:rStyle w:val="Emphasis"/>
        <w:rFonts w:ascii="DIN Pro" w:hAnsi="DIN Pro"/>
        <w:b/>
        <w:i w:val="0"/>
      </w:rPr>
      <w:t xml:space="preserve"> October 20</w:t>
    </w:r>
    <w:r>
      <w:rPr>
        <w:rStyle w:val="Emphasis"/>
        <w:rFonts w:ascii="DIN Pro" w:hAnsi="DIN Pro"/>
        <w:b/>
        <w:i w:val="0"/>
      </w:rPr>
      <w:t>20</w:t>
    </w:r>
  </w:p>
  <w:p w14:paraId="02440542" w14:textId="77777777" w:rsidR="00E86725" w:rsidRPr="00E86725" w:rsidRDefault="00E86725" w:rsidP="00E86725">
    <w:pPr>
      <w:jc w:val="right"/>
      <w:rPr>
        <w:rStyle w:val="Emphasis"/>
        <w:rFonts w:ascii="DIN Pro" w:hAnsi="DIN Pro"/>
        <w:b/>
        <w:i w:val="0"/>
      </w:rPr>
    </w:pPr>
    <w:r w:rsidRPr="00E86725">
      <w:rPr>
        <w:rStyle w:val="Emphasis"/>
        <w:rFonts w:ascii="DIN Pro" w:hAnsi="DIN Pro"/>
        <w:b/>
        <w:i w:val="0"/>
      </w:rPr>
      <w:t>Budapest, Hungary</w:t>
    </w:r>
  </w:p>
  <w:p w14:paraId="16BDBAD6" w14:textId="77777777" w:rsidR="00E86725" w:rsidRPr="00E86725" w:rsidRDefault="00E86725" w:rsidP="00E86725">
    <w:pPr>
      <w:rPr>
        <w:rStyle w:val="Emphasis"/>
        <w:rFonts w:ascii="DIN Pro" w:hAnsi="DIN Pro"/>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4A3"/>
    <w:multiLevelType w:val="hybridMultilevel"/>
    <w:tmpl w:val="F550A4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15C2"/>
    <w:multiLevelType w:val="singleLevel"/>
    <w:tmpl w:val="04090007"/>
    <w:lvl w:ilvl="0">
      <w:start w:val="1"/>
      <w:numFmt w:val="bullet"/>
      <w:lvlText w:val=""/>
      <w:lvlJc w:val="left"/>
      <w:pPr>
        <w:ind w:left="360" w:hanging="360"/>
      </w:pPr>
      <w:rPr>
        <w:rFonts w:ascii="Wingdings" w:hAnsi="Wingdings" w:hint="default"/>
        <w:sz w:val="16"/>
      </w:rPr>
    </w:lvl>
  </w:abstractNum>
  <w:abstractNum w:abstractNumId="3" w15:restartNumberingAfterBreak="0">
    <w:nsid w:val="254B6650"/>
    <w:multiLevelType w:val="hybridMultilevel"/>
    <w:tmpl w:val="E86CFC64"/>
    <w:lvl w:ilvl="0" w:tplc="49C0A99A">
      <w:start w:val="9"/>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5" w15:restartNumberingAfterBreak="0">
    <w:nsid w:val="3894496E"/>
    <w:multiLevelType w:val="hybridMultilevel"/>
    <w:tmpl w:val="94B6B1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9A1BA9"/>
    <w:multiLevelType w:val="hybridMultilevel"/>
    <w:tmpl w:val="5EB6E2C6"/>
    <w:lvl w:ilvl="0" w:tplc="05FA8994">
      <w:start w:val="27"/>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0A7248"/>
    <w:multiLevelType w:val="hybridMultilevel"/>
    <w:tmpl w:val="79EA80DE"/>
    <w:lvl w:ilvl="0" w:tplc="D6B6C5B6">
      <w:start w:val="26"/>
      <w:numFmt w:val="decimal"/>
      <w:lvlText w:val="%1"/>
      <w:lvlJc w:val="left"/>
      <w:pPr>
        <w:ind w:left="720" w:hanging="360"/>
      </w:pPr>
      <w:rPr>
        <w:rFonts w:ascii="Verdana" w:hAnsi="Verdan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835849"/>
    <w:multiLevelType w:val="hybridMultilevel"/>
    <w:tmpl w:val="7882A012"/>
    <w:lvl w:ilvl="0" w:tplc="04090001">
      <w:start w:val="1"/>
      <w:numFmt w:val="bullet"/>
      <w:lvlText w:val=""/>
      <w:lvlJc w:val="left"/>
      <w:pPr>
        <w:ind w:left="1077" w:hanging="360"/>
      </w:pPr>
      <w:rPr>
        <w:rFonts w:ascii="Symbol" w:hAnsi="Symbol" w:cs="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10F05"/>
    <w:rsid w:val="00013BBD"/>
    <w:rsid w:val="00027C8B"/>
    <w:rsid w:val="0003430A"/>
    <w:rsid w:val="000350FD"/>
    <w:rsid w:val="00046B40"/>
    <w:rsid w:val="00055C4A"/>
    <w:rsid w:val="00071180"/>
    <w:rsid w:val="00072896"/>
    <w:rsid w:val="00074749"/>
    <w:rsid w:val="000766F5"/>
    <w:rsid w:val="000767D1"/>
    <w:rsid w:val="00080A19"/>
    <w:rsid w:val="0008432A"/>
    <w:rsid w:val="00085349"/>
    <w:rsid w:val="0008545B"/>
    <w:rsid w:val="0009004F"/>
    <w:rsid w:val="0009703C"/>
    <w:rsid w:val="00097E66"/>
    <w:rsid w:val="000A0CAC"/>
    <w:rsid w:val="000B4CD3"/>
    <w:rsid w:val="000B4F85"/>
    <w:rsid w:val="000C1AA1"/>
    <w:rsid w:val="000C3AC4"/>
    <w:rsid w:val="000C5092"/>
    <w:rsid w:val="000C6CAE"/>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347"/>
    <w:rsid w:val="00105D2C"/>
    <w:rsid w:val="0011010E"/>
    <w:rsid w:val="00111B55"/>
    <w:rsid w:val="00111E05"/>
    <w:rsid w:val="00124A23"/>
    <w:rsid w:val="00126698"/>
    <w:rsid w:val="00130B04"/>
    <w:rsid w:val="00133E7E"/>
    <w:rsid w:val="00134D34"/>
    <w:rsid w:val="00140B1F"/>
    <w:rsid w:val="001513BB"/>
    <w:rsid w:val="00154556"/>
    <w:rsid w:val="00161AB4"/>
    <w:rsid w:val="00173C7D"/>
    <w:rsid w:val="00176FA8"/>
    <w:rsid w:val="001835C3"/>
    <w:rsid w:val="00192FB9"/>
    <w:rsid w:val="00193120"/>
    <w:rsid w:val="0019446C"/>
    <w:rsid w:val="001948A1"/>
    <w:rsid w:val="00195260"/>
    <w:rsid w:val="001964AF"/>
    <w:rsid w:val="001A39E6"/>
    <w:rsid w:val="001A46D4"/>
    <w:rsid w:val="001A4E5D"/>
    <w:rsid w:val="001B170F"/>
    <w:rsid w:val="001B2AC0"/>
    <w:rsid w:val="001B35B0"/>
    <w:rsid w:val="001C2EDB"/>
    <w:rsid w:val="001C3CB2"/>
    <w:rsid w:val="001D05F3"/>
    <w:rsid w:val="001D2B77"/>
    <w:rsid w:val="001E21A1"/>
    <w:rsid w:val="001E271D"/>
    <w:rsid w:val="001E50F9"/>
    <w:rsid w:val="001E6BEA"/>
    <w:rsid w:val="001E716F"/>
    <w:rsid w:val="001F526F"/>
    <w:rsid w:val="00200444"/>
    <w:rsid w:val="00203427"/>
    <w:rsid w:val="002075AC"/>
    <w:rsid w:val="00212E24"/>
    <w:rsid w:val="00214ED5"/>
    <w:rsid w:val="00220CB6"/>
    <w:rsid w:val="00221FE5"/>
    <w:rsid w:val="002263DA"/>
    <w:rsid w:val="0023082C"/>
    <w:rsid w:val="002310CA"/>
    <w:rsid w:val="00232905"/>
    <w:rsid w:val="0023350C"/>
    <w:rsid w:val="002356B1"/>
    <w:rsid w:val="002364DD"/>
    <w:rsid w:val="0024380A"/>
    <w:rsid w:val="00246501"/>
    <w:rsid w:val="0025412A"/>
    <w:rsid w:val="00270203"/>
    <w:rsid w:val="002714C0"/>
    <w:rsid w:val="00273570"/>
    <w:rsid w:val="00277431"/>
    <w:rsid w:val="002809D8"/>
    <w:rsid w:val="00281287"/>
    <w:rsid w:val="00290E9D"/>
    <w:rsid w:val="00291A43"/>
    <w:rsid w:val="00294F14"/>
    <w:rsid w:val="002963BC"/>
    <w:rsid w:val="00296487"/>
    <w:rsid w:val="002B16BE"/>
    <w:rsid w:val="002B17B5"/>
    <w:rsid w:val="002D7615"/>
    <w:rsid w:val="002D7DC7"/>
    <w:rsid w:val="002E2451"/>
    <w:rsid w:val="002E619D"/>
    <w:rsid w:val="00301A51"/>
    <w:rsid w:val="00305031"/>
    <w:rsid w:val="003150AC"/>
    <w:rsid w:val="003171A1"/>
    <w:rsid w:val="003228B0"/>
    <w:rsid w:val="00323BD9"/>
    <w:rsid w:val="00334068"/>
    <w:rsid w:val="00334C2B"/>
    <w:rsid w:val="00336CA4"/>
    <w:rsid w:val="003372DC"/>
    <w:rsid w:val="003403F0"/>
    <w:rsid w:val="0035034B"/>
    <w:rsid w:val="00351DA9"/>
    <w:rsid w:val="00371698"/>
    <w:rsid w:val="00374346"/>
    <w:rsid w:val="0037778B"/>
    <w:rsid w:val="003877B1"/>
    <w:rsid w:val="00387B47"/>
    <w:rsid w:val="00394FD7"/>
    <w:rsid w:val="00396469"/>
    <w:rsid w:val="003A0210"/>
    <w:rsid w:val="003A0508"/>
    <w:rsid w:val="003A2B53"/>
    <w:rsid w:val="003B18A5"/>
    <w:rsid w:val="003B69FE"/>
    <w:rsid w:val="003C4060"/>
    <w:rsid w:val="003C63A5"/>
    <w:rsid w:val="003C6E61"/>
    <w:rsid w:val="003E4A8B"/>
    <w:rsid w:val="003E6FF1"/>
    <w:rsid w:val="003F0AD0"/>
    <w:rsid w:val="00401B15"/>
    <w:rsid w:val="0041101E"/>
    <w:rsid w:val="004225E2"/>
    <w:rsid w:val="00424816"/>
    <w:rsid w:val="0042790F"/>
    <w:rsid w:val="00435F52"/>
    <w:rsid w:val="0043686D"/>
    <w:rsid w:val="00441EE5"/>
    <w:rsid w:val="00442B52"/>
    <w:rsid w:val="004432D4"/>
    <w:rsid w:val="004457E3"/>
    <w:rsid w:val="00450202"/>
    <w:rsid w:val="00461AF3"/>
    <w:rsid w:val="00461BEB"/>
    <w:rsid w:val="00461CC5"/>
    <w:rsid w:val="00474037"/>
    <w:rsid w:val="00475B4E"/>
    <w:rsid w:val="00480947"/>
    <w:rsid w:val="00494345"/>
    <w:rsid w:val="004A3D93"/>
    <w:rsid w:val="004A7125"/>
    <w:rsid w:val="004A7409"/>
    <w:rsid w:val="004B51E6"/>
    <w:rsid w:val="004C31BE"/>
    <w:rsid w:val="004C46FB"/>
    <w:rsid w:val="004C5B81"/>
    <w:rsid w:val="004C65F9"/>
    <w:rsid w:val="004D21D1"/>
    <w:rsid w:val="004D60E4"/>
    <w:rsid w:val="004F2E7D"/>
    <w:rsid w:val="004F3001"/>
    <w:rsid w:val="004F565C"/>
    <w:rsid w:val="004F6D47"/>
    <w:rsid w:val="00510075"/>
    <w:rsid w:val="00513491"/>
    <w:rsid w:val="0052404A"/>
    <w:rsid w:val="0052729A"/>
    <w:rsid w:val="00530898"/>
    <w:rsid w:val="00532B1B"/>
    <w:rsid w:val="005354B6"/>
    <w:rsid w:val="005363A1"/>
    <w:rsid w:val="00541859"/>
    <w:rsid w:val="00542BCB"/>
    <w:rsid w:val="005454D3"/>
    <w:rsid w:val="00546AB8"/>
    <w:rsid w:val="00551726"/>
    <w:rsid w:val="00553F7A"/>
    <w:rsid w:val="00563F8C"/>
    <w:rsid w:val="00573C69"/>
    <w:rsid w:val="00576F07"/>
    <w:rsid w:val="00585167"/>
    <w:rsid w:val="00587315"/>
    <w:rsid w:val="0059104C"/>
    <w:rsid w:val="00593086"/>
    <w:rsid w:val="00594BAD"/>
    <w:rsid w:val="005A0819"/>
    <w:rsid w:val="005A59D8"/>
    <w:rsid w:val="005A729B"/>
    <w:rsid w:val="005B2506"/>
    <w:rsid w:val="005D5575"/>
    <w:rsid w:val="005E0262"/>
    <w:rsid w:val="005E6339"/>
    <w:rsid w:val="005F082D"/>
    <w:rsid w:val="005F162A"/>
    <w:rsid w:val="005F42DE"/>
    <w:rsid w:val="005F7F2F"/>
    <w:rsid w:val="006017E7"/>
    <w:rsid w:val="00607A28"/>
    <w:rsid w:val="00607E3C"/>
    <w:rsid w:val="00615EF8"/>
    <w:rsid w:val="00615F0B"/>
    <w:rsid w:val="00616856"/>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5C51"/>
    <w:rsid w:val="00687940"/>
    <w:rsid w:val="006902A1"/>
    <w:rsid w:val="00690463"/>
    <w:rsid w:val="006B3EF4"/>
    <w:rsid w:val="006D16A1"/>
    <w:rsid w:val="006D3264"/>
    <w:rsid w:val="006D7483"/>
    <w:rsid w:val="006E29E7"/>
    <w:rsid w:val="006E3F06"/>
    <w:rsid w:val="006F1840"/>
    <w:rsid w:val="00704B55"/>
    <w:rsid w:val="00704DD2"/>
    <w:rsid w:val="00705616"/>
    <w:rsid w:val="00706D7A"/>
    <w:rsid w:val="00710756"/>
    <w:rsid w:val="007121FE"/>
    <w:rsid w:val="007173D7"/>
    <w:rsid w:val="00726A3D"/>
    <w:rsid w:val="007440B4"/>
    <w:rsid w:val="00745CC4"/>
    <w:rsid w:val="00746869"/>
    <w:rsid w:val="00746B10"/>
    <w:rsid w:val="00750106"/>
    <w:rsid w:val="0075544A"/>
    <w:rsid w:val="00757989"/>
    <w:rsid w:val="007613A3"/>
    <w:rsid w:val="00763B8F"/>
    <w:rsid w:val="00764AB4"/>
    <w:rsid w:val="00776F4D"/>
    <w:rsid w:val="007A4A37"/>
    <w:rsid w:val="007B0CF3"/>
    <w:rsid w:val="007B382A"/>
    <w:rsid w:val="007B6372"/>
    <w:rsid w:val="007C1E94"/>
    <w:rsid w:val="007C28A8"/>
    <w:rsid w:val="007C6F55"/>
    <w:rsid w:val="007C7403"/>
    <w:rsid w:val="007C74D6"/>
    <w:rsid w:val="007D5A4C"/>
    <w:rsid w:val="007E785B"/>
    <w:rsid w:val="007F0951"/>
    <w:rsid w:val="007F422C"/>
    <w:rsid w:val="007F7553"/>
    <w:rsid w:val="00800E71"/>
    <w:rsid w:val="008057E6"/>
    <w:rsid w:val="008058E7"/>
    <w:rsid w:val="00806CF4"/>
    <w:rsid w:val="008070F9"/>
    <w:rsid w:val="00807CC8"/>
    <w:rsid w:val="00807F16"/>
    <w:rsid w:val="0081008F"/>
    <w:rsid w:val="00816450"/>
    <w:rsid w:val="0081677C"/>
    <w:rsid w:val="00821238"/>
    <w:rsid w:val="00821AD6"/>
    <w:rsid w:val="00823813"/>
    <w:rsid w:val="00823B2D"/>
    <w:rsid w:val="008314C8"/>
    <w:rsid w:val="008336B2"/>
    <w:rsid w:val="00836BA4"/>
    <w:rsid w:val="0084010D"/>
    <w:rsid w:val="008438C3"/>
    <w:rsid w:val="008450C4"/>
    <w:rsid w:val="00846718"/>
    <w:rsid w:val="00861329"/>
    <w:rsid w:val="00863468"/>
    <w:rsid w:val="00865095"/>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E494E"/>
    <w:rsid w:val="00902802"/>
    <w:rsid w:val="00903509"/>
    <w:rsid w:val="009144C9"/>
    <w:rsid w:val="00915870"/>
    <w:rsid w:val="009162E5"/>
    <w:rsid w:val="00916615"/>
    <w:rsid w:val="00920B6C"/>
    <w:rsid w:val="00921332"/>
    <w:rsid w:val="00925C43"/>
    <w:rsid w:val="00935F1E"/>
    <w:rsid w:val="00937D44"/>
    <w:rsid w:val="00940658"/>
    <w:rsid w:val="00945373"/>
    <w:rsid w:val="0095724D"/>
    <w:rsid w:val="00961944"/>
    <w:rsid w:val="00966418"/>
    <w:rsid w:val="00966782"/>
    <w:rsid w:val="0097073E"/>
    <w:rsid w:val="00973351"/>
    <w:rsid w:val="00973FA1"/>
    <w:rsid w:val="009750B6"/>
    <w:rsid w:val="00975E4A"/>
    <w:rsid w:val="00980106"/>
    <w:rsid w:val="009823FD"/>
    <w:rsid w:val="00983385"/>
    <w:rsid w:val="0099204B"/>
    <w:rsid w:val="009A0B89"/>
    <w:rsid w:val="009A3B9A"/>
    <w:rsid w:val="009A7AAB"/>
    <w:rsid w:val="009B03F3"/>
    <w:rsid w:val="009C221D"/>
    <w:rsid w:val="009C29D4"/>
    <w:rsid w:val="009C6610"/>
    <w:rsid w:val="009C7FF9"/>
    <w:rsid w:val="009D2642"/>
    <w:rsid w:val="009D673C"/>
    <w:rsid w:val="009E144E"/>
    <w:rsid w:val="009F0F28"/>
    <w:rsid w:val="009F2F73"/>
    <w:rsid w:val="00A06AC6"/>
    <w:rsid w:val="00A0778D"/>
    <w:rsid w:val="00A10009"/>
    <w:rsid w:val="00A14BE2"/>
    <w:rsid w:val="00A15038"/>
    <w:rsid w:val="00A15B17"/>
    <w:rsid w:val="00A16E2D"/>
    <w:rsid w:val="00A26C3D"/>
    <w:rsid w:val="00A2727C"/>
    <w:rsid w:val="00A304E5"/>
    <w:rsid w:val="00A33473"/>
    <w:rsid w:val="00A34A63"/>
    <w:rsid w:val="00A40C3A"/>
    <w:rsid w:val="00A437B7"/>
    <w:rsid w:val="00A55583"/>
    <w:rsid w:val="00A629EF"/>
    <w:rsid w:val="00A64585"/>
    <w:rsid w:val="00A662EB"/>
    <w:rsid w:val="00A7059D"/>
    <w:rsid w:val="00A7375A"/>
    <w:rsid w:val="00A73A71"/>
    <w:rsid w:val="00A832F6"/>
    <w:rsid w:val="00A96B3E"/>
    <w:rsid w:val="00AA3A8C"/>
    <w:rsid w:val="00AB1D35"/>
    <w:rsid w:val="00AB401B"/>
    <w:rsid w:val="00AB50D6"/>
    <w:rsid w:val="00AB61B7"/>
    <w:rsid w:val="00AD267C"/>
    <w:rsid w:val="00AD7A4A"/>
    <w:rsid w:val="00AE69B4"/>
    <w:rsid w:val="00AE6EAB"/>
    <w:rsid w:val="00AF2376"/>
    <w:rsid w:val="00AF4B79"/>
    <w:rsid w:val="00B03389"/>
    <w:rsid w:val="00B12EF8"/>
    <w:rsid w:val="00B15D2A"/>
    <w:rsid w:val="00B1695B"/>
    <w:rsid w:val="00B2058F"/>
    <w:rsid w:val="00B25995"/>
    <w:rsid w:val="00B2735C"/>
    <w:rsid w:val="00B448E4"/>
    <w:rsid w:val="00B468C8"/>
    <w:rsid w:val="00B533B8"/>
    <w:rsid w:val="00B55932"/>
    <w:rsid w:val="00B55AC9"/>
    <w:rsid w:val="00B61B26"/>
    <w:rsid w:val="00B625B7"/>
    <w:rsid w:val="00B6435C"/>
    <w:rsid w:val="00B672AA"/>
    <w:rsid w:val="00B67717"/>
    <w:rsid w:val="00B766B4"/>
    <w:rsid w:val="00B77E17"/>
    <w:rsid w:val="00B80B6A"/>
    <w:rsid w:val="00B92C54"/>
    <w:rsid w:val="00B95637"/>
    <w:rsid w:val="00BA192B"/>
    <w:rsid w:val="00BA531B"/>
    <w:rsid w:val="00BB57AC"/>
    <w:rsid w:val="00BC0BFF"/>
    <w:rsid w:val="00BC3511"/>
    <w:rsid w:val="00BC694E"/>
    <w:rsid w:val="00BD02E0"/>
    <w:rsid w:val="00BD143B"/>
    <w:rsid w:val="00BD1A82"/>
    <w:rsid w:val="00BD67AE"/>
    <w:rsid w:val="00BE1923"/>
    <w:rsid w:val="00BE5C34"/>
    <w:rsid w:val="00BE798B"/>
    <w:rsid w:val="00BF524B"/>
    <w:rsid w:val="00C0456E"/>
    <w:rsid w:val="00C04A20"/>
    <w:rsid w:val="00C125DA"/>
    <w:rsid w:val="00C56FA4"/>
    <w:rsid w:val="00C67DE5"/>
    <w:rsid w:val="00C71352"/>
    <w:rsid w:val="00C75FAC"/>
    <w:rsid w:val="00C908E3"/>
    <w:rsid w:val="00CA2704"/>
    <w:rsid w:val="00CA3D18"/>
    <w:rsid w:val="00CA3FF9"/>
    <w:rsid w:val="00CA445F"/>
    <w:rsid w:val="00CA44F5"/>
    <w:rsid w:val="00CB031E"/>
    <w:rsid w:val="00CB0E10"/>
    <w:rsid w:val="00CB0F1A"/>
    <w:rsid w:val="00CB1833"/>
    <w:rsid w:val="00CB531D"/>
    <w:rsid w:val="00CB714F"/>
    <w:rsid w:val="00CB769E"/>
    <w:rsid w:val="00CC4628"/>
    <w:rsid w:val="00CD266C"/>
    <w:rsid w:val="00CD471B"/>
    <w:rsid w:val="00CF32D1"/>
    <w:rsid w:val="00CF6885"/>
    <w:rsid w:val="00D01CCD"/>
    <w:rsid w:val="00D056EE"/>
    <w:rsid w:val="00D074F5"/>
    <w:rsid w:val="00D11BF4"/>
    <w:rsid w:val="00D12488"/>
    <w:rsid w:val="00D1260C"/>
    <w:rsid w:val="00D17EF2"/>
    <w:rsid w:val="00D22B63"/>
    <w:rsid w:val="00D2582B"/>
    <w:rsid w:val="00D34036"/>
    <w:rsid w:val="00D46F17"/>
    <w:rsid w:val="00D50A47"/>
    <w:rsid w:val="00D56DDB"/>
    <w:rsid w:val="00D65938"/>
    <w:rsid w:val="00D65EF3"/>
    <w:rsid w:val="00D75249"/>
    <w:rsid w:val="00D755DA"/>
    <w:rsid w:val="00D77755"/>
    <w:rsid w:val="00D84939"/>
    <w:rsid w:val="00D95CA9"/>
    <w:rsid w:val="00DA652E"/>
    <w:rsid w:val="00DB1895"/>
    <w:rsid w:val="00DB5E93"/>
    <w:rsid w:val="00DB7D4A"/>
    <w:rsid w:val="00DC1A66"/>
    <w:rsid w:val="00DC1BD2"/>
    <w:rsid w:val="00DC3D05"/>
    <w:rsid w:val="00DD2A66"/>
    <w:rsid w:val="00DD58B0"/>
    <w:rsid w:val="00DE49AE"/>
    <w:rsid w:val="00DE5C78"/>
    <w:rsid w:val="00DF02A2"/>
    <w:rsid w:val="00DF6C4E"/>
    <w:rsid w:val="00E01368"/>
    <w:rsid w:val="00E040A3"/>
    <w:rsid w:val="00E0452C"/>
    <w:rsid w:val="00E06AD6"/>
    <w:rsid w:val="00E06D95"/>
    <w:rsid w:val="00E13B3A"/>
    <w:rsid w:val="00E1461D"/>
    <w:rsid w:val="00E21BE1"/>
    <w:rsid w:val="00E21F80"/>
    <w:rsid w:val="00E27F7D"/>
    <w:rsid w:val="00E31CCA"/>
    <w:rsid w:val="00E32C68"/>
    <w:rsid w:val="00E33E56"/>
    <w:rsid w:val="00E3420E"/>
    <w:rsid w:val="00E40814"/>
    <w:rsid w:val="00E64424"/>
    <w:rsid w:val="00E72182"/>
    <w:rsid w:val="00E82110"/>
    <w:rsid w:val="00E85210"/>
    <w:rsid w:val="00E86725"/>
    <w:rsid w:val="00E92A03"/>
    <w:rsid w:val="00E92CCE"/>
    <w:rsid w:val="00E9322A"/>
    <w:rsid w:val="00E936C1"/>
    <w:rsid w:val="00EA19FA"/>
    <w:rsid w:val="00EB1D8F"/>
    <w:rsid w:val="00EB37F1"/>
    <w:rsid w:val="00EB69BD"/>
    <w:rsid w:val="00EB6FE8"/>
    <w:rsid w:val="00EC2077"/>
    <w:rsid w:val="00EC27C1"/>
    <w:rsid w:val="00ED2B3E"/>
    <w:rsid w:val="00ED3CAE"/>
    <w:rsid w:val="00ED4617"/>
    <w:rsid w:val="00EE480A"/>
    <w:rsid w:val="00EE5646"/>
    <w:rsid w:val="00EF596B"/>
    <w:rsid w:val="00F02CBA"/>
    <w:rsid w:val="00F17423"/>
    <w:rsid w:val="00F26313"/>
    <w:rsid w:val="00F316B0"/>
    <w:rsid w:val="00F31741"/>
    <w:rsid w:val="00F42375"/>
    <w:rsid w:val="00F44CDE"/>
    <w:rsid w:val="00F4531B"/>
    <w:rsid w:val="00F46585"/>
    <w:rsid w:val="00F504D7"/>
    <w:rsid w:val="00F62011"/>
    <w:rsid w:val="00F62560"/>
    <w:rsid w:val="00F70FBD"/>
    <w:rsid w:val="00F753C5"/>
    <w:rsid w:val="00F86248"/>
    <w:rsid w:val="00FA1238"/>
    <w:rsid w:val="00FB2D88"/>
    <w:rsid w:val="00FB3423"/>
    <w:rsid w:val="00FB4709"/>
    <w:rsid w:val="00FB60AE"/>
    <w:rsid w:val="00FB6A94"/>
    <w:rsid w:val="00FC3934"/>
    <w:rsid w:val="00FC6D9F"/>
    <w:rsid w:val="00FC75EE"/>
    <w:rsid w:val="00FD0C6E"/>
    <w:rsid w:val="00FD57E5"/>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AE3C"/>
  <w15:docId w15:val="{80BE444A-7E7D-46BE-9754-BBBF0C25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1">
    <w:name w:val="heading 1"/>
    <w:basedOn w:val="Normal"/>
    <w:next w:val="Normal"/>
    <w:link w:val="Heading1Char"/>
    <w:qFormat/>
    <w:rsid w:val="00E86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10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link w:val="HeaderChar"/>
    <w:uiPriority w:val="99"/>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11010E"/>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3A0508"/>
    <w:pPr>
      <w:ind w:left="720"/>
    </w:pPr>
    <w:rPr>
      <w:rFonts w:ascii="Calibri" w:eastAsiaTheme="minorHAnsi" w:hAnsi="Calibri" w:cs="Calibri"/>
      <w:sz w:val="22"/>
      <w:szCs w:val="22"/>
      <w:lang w:val="fr-BE" w:eastAsia="fr-BE"/>
    </w:rPr>
  </w:style>
  <w:style w:type="paragraph" w:styleId="BalloonText">
    <w:name w:val="Balloon Text"/>
    <w:basedOn w:val="Normal"/>
    <w:link w:val="BalloonTextChar"/>
    <w:rsid w:val="00823B2D"/>
    <w:rPr>
      <w:rFonts w:ascii="Tahoma" w:hAnsi="Tahoma" w:cs="Tahoma"/>
      <w:sz w:val="16"/>
      <w:szCs w:val="16"/>
    </w:rPr>
  </w:style>
  <w:style w:type="character" w:customStyle="1" w:styleId="BalloonTextChar">
    <w:name w:val="Balloon Text Char"/>
    <w:basedOn w:val="DefaultParagraphFont"/>
    <w:link w:val="BalloonText"/>
    <w:rsid w:val="00823B2D"/>
    <w:rPr>
      <w:rFonts w:ascii="Tahoma" w:hAnsi="Tahoma" w:cs="Tahoma"/>
      <w:sz w:val="16"/>
      <w:szCs w:val="16"/>
      <w:lang w:val="en-GB" w:eastAsia="en-GB"/>
    </w:rPr>
  </w:style>
  <w:style w:type="character" w:customStyle="1" w:styleId="HeaderChar">
    <w:name w:val="Header Char"/>
    <w:basedOn w:val="DefaultParagraphFont"/>
    <w:link w:val="Header"/>
    <w:uiPriority w:val="99"/>
    <w:rsid w:val="00750106"/>
    <w:rPr>
      <w:sz w:val="24"/>
      <w:szCs w:val="24"/>
      <w:lang w:val="it-IT" w:eastAsia="en-GB"/>
    </w:rPr>
  </w:style>
  <w:style w:type="paragraph" w:styleId="NoSpacing">
    <w:name w:val="No Spacing"/>
    <w:uiPriority w:val="1"/>
    <w:qFormat/>
    <w:rsid w:val="00966418"/>
    <w:rPr>
      <w:rFonts w:ascii="Verdana" w:hAnsi="Verdana"/>
      <w:szCs w:val="24"/>
      <w:lang w:val="en-GB" w:eastAsia="en-GB"/>
    </w:rPr>
  </w:style>
  <w:style w:type="character" w:customStyle="1" w:styleId="Heading1Char">
    <w:name w:val="Heading 1 Char"/>
    <w:basedOn w:val="DefaultParagraphFont"/>
    <w:link w:val="Heading1"/>
    <w:rsid w:val="00E86725"/>
    <w:rPr>
      <w:rFonts w:asciiTheme="majorHAnsi" w:eastAsiaTheme="majorEastAsia" w:hAnsiTheme="majorHAnsi" w:cstheme="majorBidi"/>
      <w:color w:val="365F91" w:themeColor="accent1" w:themeShade="BF"/>
      <w:sz w:val="32"/>
      <w:szCs w:val="32"/>
      <w:lang w:val="en-GB" w:eastAsia="en-GB"/>
    </w:rPr>
  </w:style>
  <w:style w:type="character" w:styleId="Emphasis">
    <w:name w:val="Emphasis"/>
    <w:basedOn w:val="DefaultParagraphFont"/>
    <w:qFormat/>
    <w:rsid w:val="00E86725"/>
    <w:rPr>
      <w:i/>
      <w:iCs/>
    </w:rPr>
  </w:style>
  <w:style w:type="character" w:styleId="UnresolvedMention">
    <w:name w:val="Unresolved Mention"/>
    <w:basedOn w:val="DefaultParagraphFont"/>
    <w:uiPriority w:val="99"/>
    <w:semiHidden/>
    <w:unhideWhenUsed/>
    <w:rsid w:val="001C2EDB"/>
    <w:rPr>
      <w:color w:val="605E5C"/>
      <w:shd w:val="clear" w:color="auto" w:fill="E1DFDD"/>
    </w:rPr>
  </w:style>
  <w:style w:type="table" w:styleId="TableGrid">
    <w:name w:val="Table Grid"/>
    <w:basedOn w:val="TableNormal"/>
    <w:rsid w:val="001B35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236">
      <w:bodyDiv w:val="1"/>
      <w:marLeft w:val="0"/>
      <w:marRight w:val="0"/>
      <w:marTop w:val="0"/>
      <w:marBottom w:val="0"/>
      <w:divBdr>
        <w:top w:val="none" w:sz="0" w:space="0" w:color="auto"/>
        <w:left w:val="none" w:sz="0" w:space="0" w:color="auto"/>
        <w:bottom w:val="none" w:sz="0" w:space="0" w:color="auto"/>
        <w:right w:val="none" w:sz="0" w:space="0" w:color="auto"/>
      </w:divBdr>
    </w:div>
    <w:div w:id="485172619">
      <w:bodyDiv w:val="1"/>
      <w:marLeft w:val="0"/>
      <w:marRight w:val="0"/>
      <w:marTop w:val="0"/>
      <w:marBottom w:val="0"/>
      <w:divBdr>
        <w:top w:val="none" w:sz="0" w:space="0" w:color="auto"/>
        <w:left w:val="none" w:sz="0" w:space="0" w:color="auto"/>
        <w:bottom w:val="none" w:sz="0" w:space="0" w:color="auto"/>
        <w:right w:val="none" w:sz="0" w:space="0" w:color="auto"/>
      </w:divBdr>
      <w:divsChild>
        <w:div w:id="1097097927">
          <w:marLeft w:val="0"/>
          <w:marRight w:val="0"/>
          <w:marTop w:val="0"/>
          <w:marBottom w:val="0"/>
          <w:divBdr>
            <w:top w:val="none" w:sz="0" w:space="0" w:color="auto"/>
            <w:left w:val="none" w:sz="0" w:space="0" w:color="auto"/>
            <w:bottom w:val="none" w:sz="0" w:space="0" w:color="auto"/>
            <w:right w:val="none" w:sz="0" w:space="0" w:color="auto"/>
          </w:divBdr>
          <w:divsChild>
            <w:div w:id="497884817">
              <w:marLeft w:val="0"/>
              <w:marRight w:val="0"/>
              <w:marTop w:val="0"/>
              <w:marBottom w:val="0"/>
              <w:divBdr>
                <w:top w:val="none" w:sz="0" w:space="0" w:color="auto"/>
                <w:left w:val="none" w:sz="0" w:space="0" w:color="auto"/>
                <w:bottom w:val="none" w:sz="0" w:space="0" w:color="auto"/>
                <w:right w:val="none" w:sz="0" w:space="0" w:color="auto"/>
              </w:divBdr>
            </w:div>
            <w:div w:id="1228952660">
              <w:marLeft w:val="0"/>
              <w:marRight w:val="0"/>
              <w:marTop w:val="0"/>
              <w:marBottom w:val="0"/>
              <w:divBdr>
                <w:top w:val="none" w:sz="0" w:space="0" w:color="auto"/>
                <w:left w:val="none" w:sz="0" w:space="0" w:color="auto"/>
                <w:bottom w:val="none" w:sz="0" w:space="0" w:color="auto"/>
                <w:right w:val="none" w:sz="0" w:space="0" w:color="auto"/>
              </w:divBdr>
              <w:divsChild>
                <w:div w:id="587546763">
                  <w:marLeft w:val="0"/>
                  <w:marRight w:val="0"/>
                  <w:marTop w:val="0"/>
                  <w:marBottom w:val="0"/>
                  <w:divBdr>
                    <w:top w:val="none" w:sz="0" w:space="0" w:color="auto"/>
                    <w:left w:val="none" w:sz="0" w:space="0" w:color="auto"/>
                    <w:bottom w:val="none" w:sz="0" w:space="0" w:color="auto"/>
                    <w:right w:val="none" w:sz="0" w:space="0" w:color="auto"/>
                  </w:divBdr>
                </w:div>
                <w:div w:id="67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1255878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662154642">
      <w:bodyDiv w:val="1"/>
      <w:marLeft w:val="0"/>
      <w:marRight w:val="0"/>
      <w:marTop w:val="0"/>
      <w:marBottom w:val="0"/>
      <w:divBdr>
        <w:top w:val="none" w:sz="0" w:space="0" w:color="auto"/>
        <w:left w:val="none" w:sz="0" w:space="0" w:color="auto"/>
        <w:bottom w:val="none" w:sz="0" w:space="0" w:color="auto"/>
        <w:right w:val="none" w:sz="0" w:space="0" w:color="auto"/>
      </w:divBdr>
    </w:div>
    <w:div w:id="1719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ilmaz@estro.org" TargetMode="External"/><Relationship Id="rId4" Type="http://schemas.openxmlformats.org/officeDocument/2006/relationships/settings" Target="settings.xml"/><Relationship Id="rId9" Type="http://schemas.openxmlformats.org/officeDocument/2006/relationships/hyperlink" Target="mailto:hyilmaz@estr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69E0-B1B1-48D9-8C7F-DB623BD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3558</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Yilmaz</cp:lastModifiedBy>
  <cp:revision>18</cp:revision>
  <cp:lastPrinted>2010-04-01T09:05:00Z</cp:lastPrinted>
  <dcterms:created xsi:type="dcterms:W3CDTF">2019-01-29T14:02:00Z</dcterms:created>
  <dcterms:modified xsi:type="dcterms:W3CDTF">2020-04-16T06:32:00Z</dcterms:modified>
</cp:coreProperties>
</file>