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9C0" w14:textId="444A5FA5" w:rsidR="000C4D65" w:rsidRDefault="000C4D65" w:rsidP="00461F63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5A56FE2E" w14:textId="77777777" w:rsidR="000C4D65" w:rsidRDefault="000C4D65" w:rsidP="000C4D65">
      <w:pPr>
        <w:pStyle w:val="Default"/>
      </w:pPr>
    </w:p>
    <w:p w14:paraId="033590B9" w14:textId="77777777" w:rsidR="001026D9" w:rsidRDefault="001026D9" w:rsidP="000C4D65">
      <w:pPr>
        <w:pStyle w:val="Default"/>
        <w:jc w:val="center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</w:p>
    <w:p w14:paraId="787BBFE9" w14:textId="77777777" w:rsidR="001026D9" w:rsidRDefault="001026D9" w:rsidP="000C4D65">
      <w:pPr>
        <w:pStyle w:val="Default"/>
        <w:jc w:val="center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</w:p>
    <w:p w14:paraId="566205F9" w14:textId="38FDB7AA" w:rsidR="000C4D65" w:rsidRPr="00F01903" w:rsidRDefault="00F0536B" w:rsidP="000C4D65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098C0471" w14:textId="77777777" w:rsidR="000C4D65" w:rsidRPr="003124A5" w:rsidRDefault="000C4D65" w:rsidP="000C4D65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5B931481" w14:textId="55C3572D" w:rsidR="000C4D6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3124A5"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7" w:history="1">
        <w:r w:rsidR="003124A5"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44A6A18D" w14:textId="77777777" w:rsidR="003124A5" w:rsidRDefault="003124A5" w:rsidP="003124A5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4F5CB59E" w14:textId="58DA8EBD" w:rsidR="003124A5" w:rsidRPr="003124A5" w:rsidRDefault="003124A5" w:rsidP="003124A5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32B05D4B" w14:textId="75902E74" w:rsidR="003124A5" w:rsidRPr="003124A5" w:rsidRDefault="003124A5" w:rsidP="003124A5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6 May 2019, 15:00 CET </w:t>
      </w:r>
      <w:r w:rsidRPr="003124A5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32F7D97E" w14:textId="22AF42E7" w:rsidR="003124A5" w:rsidRPr="003124A5" w:rsidRDefault="003124A5" w:rsidP="003124A5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13 May 2019, 15:00 CET </w:t>
      </w:r>
      <w:r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695F890B" w14:textId="44C364E2" w:rsidR="003124A5" w:rsidRPr="003124A5" w:rsidRDefault="003124A5" w:rsidP="003124A5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>24 May 2019, 15:00 CET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34866E35" w14:textId="77777777" w:rsidR="00C749F1" w:rsidRPr="003124A5" w:rsidRDefault="00C749F1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1AE34CF4" w14:textId="073EBB6D" w:rsidR="00C749F1" w:rsidRPr="00F01903" w:rsidRDefault="00F01903" w:rsidP="003124A5">
      <w:pPr>
        <w:tabs>
          <w:tab w:val="left" w:pos="1560"/>
          <w:tab w:val="left" w:leader="dot" w:pos="8789"/>
        </w:tabs>
        <w:spacing w:line="360" w:lineRule="auto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>
        <w:rPr>
          <w:rFonts w:ascii="Open Sans" w:hAnsi="Open Sans" w:cs="Open Sans"/>
          <w:b/>
          <w:color w:val="000000" w:themeColor="text1"/>
          <w:szCs w:val="20"/>
        </w:rPr>
        <w:tab/>
      </w:r>
      <w:r w:rsidR="00C749F1" w:rsidRPr="00F01903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</w:t>
      </w:r>
      <w:r w:rsidR="009E6274" w:rsidRPr="00F01903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THE </w:t>
      </w:r>
      <w:r w:rsidR="003124A5" w:rsidRPr="00F01903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="00C749F1" w:rsidRPr="00F01903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1D0BE583" w14:textId="77777777" w:rsidR="00C749F1" w:rsidRPr="003124A5" w:rsidRDefault="00C749F1" w:rsidP="00C749F1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color w:val="000000" w:themeColor="text1"/>
          <w:szCs w:val="20"/>
        </w:rPr>
      </w:pPr>
    </w:p>
    <w:p w14:paraId="6C70A742" w14:textId="77777777" w:rsidR="00C749F1" w:rsidRPr="003124A5" w:rsidRDefault="00C749F1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Please complete in </w:t>
      </w:r>
      <w:r w:rsidR="00BA7DBB" w:rsidRPr="003124A5">
        <w:rPr>
          <w:rFonts w:ascii="Open Sans" w:hAnsi="Open Sans" w:cs="Open Sans"/>
          <w:color w:val="000000" w:themeColor="text1"/>
          <w:szCs w:val="20"/>
        </w:rPr>
        <w:t>capital letters</w:t>
      </w:r>
      <w:r w:rsidRPr="003124A5">
        <w:rPr>
          <w:rFonts w:ascii="Open Sans" w:hAnsi="Open Sans" w:cs="Open Sans"/>
          <w:color w:val="000000" w:themeColor="text1"/>
          <w:szCs w:val="20"/>
        </w:rPr>
        <w:t>. ESTRO cannot be responsible for mistakes resulting for illegible handwriting.</w:t>
      </w:r>
    </w:p>
    <w:p w14:paraId="38CD728F" w14:textId="77777777" w:rsidR="00F0536B" w:rsidRPr="003124A5" w:rsidRDefault="00F0536B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CB09ADC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E31CBA0" w14:textId="77777777" w:rsidR="000C4D65" w:rsidRPr="00F01903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375DB3EF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20CCA680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6690EBA4" w14:textId="42B41071" w:rsidR="00CD5DE0" w:rsidRPr="003124A5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="00CD5DE0"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0ACD5B5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18F6681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55C5654" w14:textId="77777777" w:rsidR="00245ECD" w:rsidRPr="003124A5" w:rsidRDefault="00245ECD" w:rsidP="00245ECD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- PO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268AAD5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146E90D0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Fax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0B63076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E-mail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186E01DA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AB1174" w:rsidRPr="003124A5">
        <w:rPr>
          <w:rFonts w:ascii="Open Sans" w:hAnsi="Open Sans" w:cs="Open Sans"/>
          <w:color w:val="000000" w:themeColor="text1"/>
          <w:szCs w:val="20"/>
        </w:rPr>
        <w:t xml:space="preserve">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4F49B9B9" w14:textId="77777777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642515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28A9D6A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0533773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A2660D9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1F0912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CECC72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5D4BED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34E6A06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9ECE7AF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43217E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E33C60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39E194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6A697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A66CA84" w14:textId="338FD1A5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</w:t>
      </w:r>
      <w:r w:rsidR="00CD5DE0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>CONFERENCE</w:t>
      </w: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 PROGRAMME </w:t>
      </w:r>
      <w:r w:rsidR="00DF0CCD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BOOK </w:t>
      </w:r>
      <w:r w:rsidR="00DF0CCD" w:rsidRPr="003124A5">
        <w:rPr>
          <w:rFonts w:ascii="DIN Pro" w:hAnsi="DIN Pro" w:cs="Open Sans"/>
          <w:b/>
          <w:color w:val="000000" w:themeColor="text1"/>
          <w:szCs w:val="20"/>
        </w:rPr>
        <w:t>(</w:t>
      </w:r>
      <w:r w:rsidR="00461F63" w:rsidRPr="003124A5">
        <w:rPr>
          <w:rFonts w:ascii="DIN Pro" w:hAnsi="DIN Pro" w:cs="Open Sans"/>
          <w:b/>
          <w:color w:val="000000" w:themeColor="text1"/>
          <w:szCs w:val="20"/>
        </w:rPr>
        <w:t>i</w:t>
      </w:r>
      <w:r w:rsidRPr="003124A5">
        <w:rPr>
          <w:rFonts w:ascii="DIN Pro" w:hAnsi="DIN Pro" w:cs="Open Sans"/>
          <w:b/>
          <w:color w:val="000000" w:themeColor="text1"/>
          <w:szCs w:val="20"/>
        </w:rPr>
        <w:t>f differ</w:t>
      </w:r>
      <w:r w:rsidR="008137F4" w:rsidRPr="003124A5">
        <w:rPr>
          <w:rFonts w:ascii="DIN Pro" w:hAnsi="DIN Pro" w:cs="Open Sans"/>
          <w:b/>
          <w:color w:val="000000" w:themeColor="text1"/>
          <w:szCs w:val="20"/>
        </w:rPr>
        <w:t>ent from above, please complete)</w:t>
      </w:r>
    </w:p>
    <w:p w14:paraId="347421C4" w14:textId="77777777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64020B0" w14:textId="77777777" w:rsidR="000C4D65" w:rsidRPr="00042CDD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6A37A8F" w14:textId="205D528D" w:rsidR="001026D9" w:rsidRPr="00042CDD" w:rsidRDefault="00AB1174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Company </w:t>
      </w:r>
      <w:r w:rsidR="000C4D65" w:rsidRPr="00042CDD">
        <w:rPr>
          <w:rFonts w:ascii="Open Sans" w:hAnsi="Open Sans" w:cs="Open Sans"/>
          <w:smallCaps/>
          <w:color w:val="000000" w:themeColor="text1"/>
          <w:szCs w:val="20"/>
        </w:rPr>
        <w:t>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="000C4D65"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4AF637AC" w14:textId="28A1A45B" w:rsidR="000C4D65" w:rsidRPr="00042CDD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2C29806" w14:textId="77777777" w:rsidR="000C4D65" w:rsidRPr="00042CDD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="00454AB4" w:rsidRPr="00042CDD">
        <w:rPr>
          <w:rFonts w:ascii="Open Sans" w:hAnsi="Open Sans" w:cs="Open Sans"/>
          <w:smallCaps/>
          <w:color w:val="000000" w:themeColor="text1"/>
          <w:szCs w:val="20"/>
        </w:rPr>
        <w:t>/ Fax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="000C4D65"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5E4F1683" w14:textId="77777777" w:rsidR="00C749F1" w:rsidRPr="00042CDD" w:rsidRDefault="000C4D65" w:rsidP="00FA6D49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E-mail</w:t>
      </w:r>
      <w:r w:rsidR="00AB1174"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B1F94DB" w14:textId="77777777" w:rsidR="00C749F1" w:rsidRPr="00042CDD" w:rsidRDefault="00C749F1" w:rsidP="00C749F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6C829708" w14:textId="77777777" w:rsidR="00417293" w:rsidRPr="00042CDD" w:rsidRDefault="00417293" w:rsidP="00C749F1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259E534D" w14:textId="7A38B4F2" w:rsidR="00C749F1" w:rsidRPr="00042CDD" w:rsidRDefault="00C749F1" w:rsidP="00C749F1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</w:t>
      </w:r>
      <w:r w:rsidR="00840ECD" w:rsidRPr="00042CDD">
        <w:rPr>
          <w:rFonts w:ascii="Open Sans" w:hAnsi="Open Sans" w:cs="Open Sans"/>
          <w:b/>
          <w:color w:val="000000" w:themeColor="text1"/>
          <w:szCs w:val="20"/>
        </w:rPr>
        <w:t>.</w:t>
      </w:r>
    </w:p>
    <w:p w14:paraId="45EE7E39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96D34F5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51068B6" w14:textId="77777777" w:rsidR="005837C3" w:rsidRDefault="005837C3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D959C8F" w14:textId="1A5AB64D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0FA3CF9A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A5FFC86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F674F48" w14:textId="1F8395B1" w:rsidR="00F0536B" w:rsidRDefault="00F0536B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16126B57" w14:textId="5BAC9962" w:rsidR="005837C3" w:rsidRDefault="005837C3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290E4577" w14:textId="3D7BD83F" w:rsidR="008240CA" w:rsidRPr="003124A5" w:rsidRDefault="003124A5" w:rsidP="003124A5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bookmarkStart w:id="0" w:name="_GoBack"/>
      <w:bookmarkEnd w:id="0"/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>BOOKING OF FLOOR SPACE ONLY</w:t>
      </w:r>
    </w:p>
    <w:p w14:paraId="238BA313" w14:textId="77777777" w:rsidR="008240CA" w:rsidRPr="003124A5" w:rsidRDefault="008240CA" w:rsidP="00C908E3">
      <w:pPr>
        <w:rPr>
          <w:rFonts w:ascii="Open Sans" w:hAnsi="Open Sans" w:cs="Open Sans"/>
          <w:color w:val="000000" w:themeColor="text1"/>
        </w:rPr>
      </w:pPr>
    </w:p>
    <w:p w14:paraId="3EFBD643" w14:textId="77777777" w:rsidR="00C908E3" w:rsidRPr="003124A5" w:rsidRDefault="00C908E3" w:rsidP="00C908E3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</w:t>
      </w:r>
      <w:r w:rsidR="00A27E0D"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 meter</w:t>
      </w:r>
      <w:r w:rsidR="008240CA"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: 500</w:t>
      </w:r>
      <w:r w:rsidR="00DC1BD2"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 </w:t>
      </w: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€ </w:t>
      </w:r>
      <w:r w:rsidR="00840ECD"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(excl. VAT)</w:t>
      </w:r>
    </w:p>
    <w:p w14:paraId="5E579152" w14:textId="77777777" w:rsidR="00C908E3" w:rsidRPr="003124A5" w:rsidRDefault="00C908E3" w:rsidP="00C908E3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606ECD7B" w14:textId="77777777" w:rsidR="009E6274" w:rsidRPr="003124A5" w:rsidRDefault="009E6274" w:rsidP="009E6274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Space requirement: ................. </w:t>
      </w:r>
      <w:proofErr w:type="gramStart"/>
      <w:r w:rsidRPr="003124A5">
        <w:rPr>
          <w:rFonts w:ascii="Open Sans" w:hAnsi="Open Sans" w:cs="Open Sans"/>
          <w:color w:val="000000" w:themeColor="text1"/>
          <w:szCs w:val="20"/>
        </w:rPr>
        <w:t>Front  x.</w:t>
      </w:r>
      <w:proofErr w:type="gramEnd"/>
      <w:r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15CDC798" w14:textId="77777777" w:rsidR="001B4572" w:rsidRPr="003124A5" w:rsidRDefault="001B4572" w:rsidP="001B4572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126ED8E1" w14:textId="77777777" w:rsidR="001B4572" w:rsidRPr="003124A5" w:rsidRDefault="001B4572" w:rsidP="001B4572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We prefer the following booth locations: 1st .................. 2nd .................. 3rd..................</w:t>
      </w:r>
    </w:p>
    <w:p w14:paraId="4182EE3B" w14:textId="77777777" w:rsidR="00F0536B" w:rsidRPr="003124A5" w:rsidRDefault="00F0536B" w:rsidP="001B4572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56FA13A4" w14:textId="4D6D6574" w:rsidR="00F0536B" w:rsidRDefault="00F0536B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8D9EF73" w14:textId="5BC40696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0A3D936B" w14:textId="774D2B10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6679F1AE" w14:textId="6F399D90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105E9919" w14:textId="18240A42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39AA45F7" w14:textId="544AF337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A6160B1" w14:textId="64C74CBA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4CD76106" w14:textId="7DB1FAC4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2FEE3E5F" w14:textId="61DB7E14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3C80AE9E" w14:textId="2FB7A5B6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335D0771" w14:textId="12F3491A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1A483620" w14:textId="41E5198C" w:rsidR="00417293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0D11DE17" w14:textId="0181BDC0" w:rsidR="00042CDD" w:rsidRDefault="00042CDD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6959145D" w14:textId="196F14AC" w:rsidR="00042CDD" w:rsidRDefault="00042CDD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578C41A" w14:textId="15080D70" w:rsidR="00042CDD" w:rsidRDefault="00042CDD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0F83C0E" w14:textId="7E24D207" w:rsidR="00042CDD" w:rsidRDefault="00042CDD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659A5AF0" w14:textId="6D9FA7E4" w:rsidR="00042CDD" w:rsidRDefault="00042CDD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20F8B597" w14:textId="77777777" w:rsidR="00042CDD" w:rsidRPr="003124A5" w:rsidRDefault="00042CDD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1E65B17C" w14:textId="5A7458E2" w:rsidR="00F0536B" w:rsidRPr="00042CDD" w:rsidRDefault="00F0536B" w:rsidP="003124A5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042CDD">
        <w:rPr>
          <w:rFonts w:ascii="DIN Pro" w:hAnsi="DIN Pro" w:cs="Open Sans"/>
          <w:b/>
          <w:smallCaps/>
          <w:color w:val="000000" w:themeColor="text1"/>
          <w:sz w:val="24"/>
        </w:rPr>
        <w:t>BOOKING OF</w:t>
      </w:r>
      <w:r w:rsidR="003124A5" w:rsidRPr="00042CDD">
        <w:rPr>
          <w:rFonts w:ascii="DIN Pro" w:hAnsi="DIN Pro" w:cs="Open Sans"/>
          <w:b/>
          <w:smallCaps/>
          <w:color w:val="000000" w:themeColor="text1"/>
          <w:sz w:val="24"/>
        </w:rPr>
        <w:t xml:space="preserve"> FLOOR SPACE+MODULAR SHELL SCHEME</w:t>
      </w:r>
    </w:p>
    <w:p w14:paraId="3E569AD8" w14:textId="77777777" w:rsidR="00F0536B" w:rsidRPr="003124A5" w:rsidRDefault="00F0536B" w:rsidP="00F0536B">
      <w:pPr>
        <w:rPr>
          <w:rFonts w:ascii="Open Sans" w:hAnsi="Open Sans" w:cs="Open Sans"/>
          <w:color w:val="000000" w:themeColor="text1"/>
        </w:rPr>
      </w:pPr>
    </w:p>
    <w:p w14:paraId="1B7F1E2C" w14:textId="77777777" w:rsidR="009E6274" w:rsidRPr="003124A5" w:rsidRDefault="009E6274" w:rsidP="009E6274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Price per square: 600 € </w:t>
      </w:r>
      <w:r w:rsidR="00840ECD"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(excl. VAT)</w:t>
      </w:r>
    </w:p>
    <w:p w14:paraId="76B53F52" w14:textId="77777777" w:rsidR="009E6274" w:rsidRPr="003124A5" w:rsidRDefault="009E6274" w:rsidP="009E6274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BFCB0BA" w14:textId="4D5B2AD4" w:rsidR="003124A5" w:rsidRPr="00042CDD" w:rsidRDefault="00F0536B" w:rsidP="00F0536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The modular shell scheme offered by the organizer includes:</w:t>
      </w:r>
    </w:p>
    <w:p w14:paraId="3D86E37A" w14:textId="4FC65C8A" w:rsidR="00417293" w:rsidRPr="00042CDD" w:rsidRDefault="00417293" w:rsidP="00417293">
      <w:pPr>
        <w:pStyle w:val="ListParagraph"/>
        <w:numPr>
          <w:ilvl w:val="0"/>
          <w:numId w:val="10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White modular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bilaminated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panels with natural aluminum frame h.250cm</w:t>
      </w:r>
    </w:p>
    <w:p w14:paraId="07D8FBD8" w14:textId="1C0B376E" w:rsidR="00417293" w:rsidRPr="00042CDD" w:rsidRDefault="00417293" w:rsidP="00417293">
      <w:pPr>
        <w:pStyle w:val="ListParagraph"/>
        <w:numPr>
          <w:ilvl w:val="0"/>
          <w:numId w:val="10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Fascia board with company name and booth number</w:t>
      </w:r>
    </w:p>
    <w:p w14:paraId="755A2D48" w14:textId="5F512EA2" w:rsidR="00417293" w:rsidRPr="00042CDD" w:rsidRDefault="00417293" w:rsidP="00417293">
      <w:pPr>
        <w:pStyle w:val="ListParagraph"/>
        <w:numPr>
          <w:ilvl w:val="0"/>
          <w:numId w:val="10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LED spotlights</w:t>
      </w:r>
    </w:p>
    <w:p w14:paraId="4876E1DB" w14:textId="6653E061" w:rsidR="00417293" w:rsidRPr="00042CDD" w:rsidRDefault="00417293" w:rsidP="00417293">
      <w:pPr>
        <w:pStyle w:val="ListParagraph"/>
        <w:numPr>
          <w:ilvl w:val="0"/>
          <w:numId w:val="10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Electrical line with nr 1.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Multipe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socket up to 3 kw</w:t>
      </w:r>
    </w:p>
    <w:p w14:paraId="3AD3E10D" w14:textId="087C599B" w:rsidR="00417293" w:rsidRPr="00042CDD" w:rsidRDefault="00417293" w:rsidP="00417293">
      <w:pPr>
        <w:pStyle w:val="ListParagraph"/>
        <w:numPr>
          <w:ilvl w:val="0"/>
          <w:numId w:val="10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Basic daily cleaning (floor vacuuming and bins emptying)</w:t>
      </w:r>
    </w:p>
    <w:p w14:paraId="7B009071" w14:textId="760376FF" w:rsidR="00DF0CCD" w:rsidRPr="00042CDD" w:rsidRDefault="00417293" w:rsidP="00A94922">
      <w:pPr>
        <w:pStyle w:val="ListParagraph"/>
        <w:numPr>
          <w:ilvl w:val="0"/>
          <w:numId w:val="10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Structural build-up + dismantling </w:t>
      </w:r>
    </w:p>
    <w:p w14:paraId="7DF906E6" w14:textId="77777777" w:rsidR="00417293" w:rsidRPr="00042CDD" w:rsidRDefault="00417293" w:rsidP="00417293">
      <w:pPr>
        <w:pStyle w:val="ListParagraph"/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09F74064" w14:textId="3734ADE9" w:rsidR="00A94922" w:rsidRPr="00042CDD" w:rsidRDefault="00454AB4" w:rsidP="00A9492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NOT</w:t>
      </w:r>
      <w:r w:rsidR="00A94922" w:rsidRPr="00042CDD">
        <w:rPr>
          <w:rFonts w:ascii="Open Sans" w:hAnsi="Open Sans" w:cs="Open Sans"/>
          <w:color w:val="000000" w:themeColor="text1"/>
          <w:szCs w:val="20"/>
        </w:rPr>
        <w:t xml:space="preserve"> included in the modular shell scheme:</w:t>
      </w:r>
    </w:p>
    <w:p w14:paraId="6D6DFC2A" w14:textId="77777777" w:rsidR="00A94922" w:rsidRPr="00042CDD" w:rsidRDefault="00A94922" w:rsidP="00A94922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Furniture</w:t>
      </w:r>
      <w:proofErr w:type="spellEnd"/>
    </w:p>
    <w:p w14:paraId="6F452BA6" w14:textId="77777777" w:rsidR="00A94922" w:rsidRPr="00042CDD" w:rsidRDefault="00A94922" w:rsidP="00A94922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exhibitor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orders</w:t>
      </w:r>
      <w:proofErr w:type="spellEnd"/>
    </w:p>
    <w:p w14:paraId="4BA86BF3" w14:textId="77777777" w:rsidR="00F0536B" w:rsidRPr="00042CDD" w:rsidRDefault="00A94922" w:rsidP="00F0536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Internet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access</w:t>
      </w:r>
      <w:proofErr w:type="spellEnd"/>
    </w:p>
    <w:p w14:paraId="430B94F7" w14:textId="77777777" w:rsidR="00417293" w:rsidRDefault="00417293" w:rsidP="00F0536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74231CE" w14:textId="558AA5E8" w:rsidR="00F0536B" w:rsidRPr="003124A5" w:rsidRDefault="00F0536B" w:rsidP="00F0536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Space requir</w:t>
      </w:r>
      <w:r w:rsidR="009E6274" w:rsidRPr="003124A5">
        <w:rPr>
          <w:rFonts w:ascii="Open Sans" w:hAnsi="Open Sans" w:cs="Open Sans"/>
          <w:color w:val="000000" w:themeColor="text1"/>
          <w:szCs w:val="20"/>
        </w:rPr>
        <w:t xml:space="preserve">ement: ................. </w:t>
      </w:r>
      <w:proofErr w:type="gramStart"/>
      <w:r w:rsidR="009E6274" w:rsidRPr="003124A5">
        <w:rPr>
          <w:rFonts w:ascii="Open Sans" w:hAnsi="Open Sans" w:cs="Open Sans"/>
          <w:color w:val="000000" w:themeColor="text1"/>
          <w:szCs w:val="20"/>
        </w:rPr>
        <w:t>Front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E6274" w:rsidRPr="003124A5">
        <w:rPr>
          <w:rFonts w:ascii="Open Sans" w:hAnsi="Open Sans" w:cs="Open Sans"/>
          <w:color w:val="000000" w:themeColor="text1"/>
          <w:szCs w:val="20"/>
        </w:rPr>
        <w:t xml:space="preserve"> x.</w:t>
      </w:r>
      <w:proofErr w:type="gramEnd"/>
      <w:r w:rsidR="009E6274"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575F62BA" w14:textId="77777777" w:rsidR="00DF0CCD" w:rsidRDefault="00DF0CCD" w:rsidP="00FA6D49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23FA5800" w14:textId="178EABBE" w:rsidR="00C908E3" w:rsidRPr="003124A5" w:rsidRDefault="00F0536B" w:rsidP="00FA6D49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We prefer the following booth locations: 1st .................. 2nd .................. 3rd..................</w:t>
      </w:r>
    </w:p>
    <w:sectPr w:rsidR="00C908E3" w:rsidRPr="003124A5" w:rsidSect="00CC4AA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A040" w14:textId="77777777" w:rsidR="003E3CE6" w:rsidRDefault="003E3CE6">
      <w:r>
        <w:separator/>
      </w:r>
    </w:p>
  </w:endnote>
  <w:endnote w:type="continuationSeparator" w:id="0">
    <w:p w14:paraId="5B0451AD" w14:textId="77777777" w:rsidR="003E3CE6" w:rsidRDefault="003E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A940" w14:textId="77777777" w:rsidR="003E3CE6" w:rsidRDefault="003E3CE6">
      <w:r>
        <w:separator/>
      </w:r>
    </w:p>
  </w:footnote>
  <w:footnote w:type="continuationSeparator" w:id="0">
    <w:p w14:paraId="2CAEA0BD" w14:textId="77777777" w:rsidR="003E3CE6" w:rsidRDefault="003E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0BFF" w14:textId="7E3F07F2" w:rsidR="001026D9" w:rsidRPr="001026D9" w:rsidRDefault="001026D9" w:rsidP="001026D9">
    <w:pPr>
      <w:rPr>
        <w:rStyle w:val="Strong"/>
        <w:rFonts w:ascii="DIN Pro" w:hAnsi="DIN Pro"/>
        <w:color w:val="000000" w:themeColor="text1"/>
        <w:sz w:val="22"/>
        <w:szCs w:val="22"/>
      </w:rPr>
    </w:pPr>
    <w:r w:rsidRPr="001026D9">
      <w:rPr>
        <w:rStyle w:val="Strong"/>
        <w:noProof/>
      </w:rPr>
      <w:drawing>
        <wp:anchor distT="0" distB="0" distL="114300" distR="114300" simplePos="0" relativeHeight="251658240" behindDoc="1" locked="0" layoutInCell="1" allowOverlap="1" wp14:anchorId="17B4BED2" wp14:editId="5208021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264165" cy="1568450"/>
          <wp:effectExtent l="0" t="0" r="0" b="0"/>
          <wp:wrapTight wrapText="bothSides">
            <wp:wrapPolygon edited="0">
              <wp:start x="0" y="0"/>
              <wp:lineTo x="0" y="21250"/>
              <wp:lineTo x="21166" y="21250"/>
              <wp:lineTo x="211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65" cy="15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 w:rsidRPr="001026D9"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Pr="001026D9">
      <w:rPr>
        <w:rStyle w:val="Strong"/>
        <w:rFonts w:ascii="DIN Pro" w:hAnsi="DIN Pro"/>
        <w:color w:val="000000" w:themeColor="text1"/>
        <w:sz w:val="22"/>
        <w:szCs w:val="22"/>
      </w:rPr>
      <w:t xml:space="preserve">ESTRO MEETS ASIA </w:t>
    </w:r>
  </w:p>
  <w:p w14:paraId="59EA5129" w14:textId="74A55C02" w:rsidR="001026D9" w:rsidRPr="001026D9" w:rsidRDefault="001026D9" w:rsidP="001026D9">
    <w:pPr>
      <w:ind w:left="5760"/>
      <w:rPr>
        <w:rStyle w:val="Strong"/>
        <w:rFonts w:ascii="DIN Pro" w:hAnsi="DIN Pro"/>
        <w:color w:val="000000" w:themeColor="text1"/>
        <w:sz w:val="22"/>
        <w:szCs w:val="22"/>
      </w:rPr>
    </w:pPr>
    <w:r w:rsidRPr="001026D9">
      <w:rPr>
        <w:rStyle w:val="Strong"/>
        <w:rFonts w:ascii="DIN Pro" w:hAnsi="DIN Pro"/>
        <w:color w:val="000000" w:themeColor="text1"/>
        <w:sz w:val="22"/>
        <w:szCs w:val="22"/>
      </w:rPr>
      <w:t>6-8 December 2019</w:t>
    </w:r>
  </w:p>
  <w:p w14:paraId="06C7BF9A" w14:textId="108E91BD" w:rsidR="001026D9" w:rsidRPr="001026D9" w:rsidRDefault="001026D9" w:rsidP="001026D9">
    <w:pPr>
      <w:jc w:val="center"/>
      <w:rPr>
        <w:rFonts w:ascii="DIN Pro" w:hAnsi="DIN Pro"/>
        <w:b/>
        <w:color w:val="000000" w:themeColor="text1"/>
        <w:sz w:val="22"/>
        <w:szCs w:val="22"/>
      </w:rPr>
    </w:pPr>
    <w:r w:rsidRPr="001026D9"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 </w:t>
    </w:r>
    <w:r>
      <w:rPr>
        <w:rFonts w:ascii="DIN Pro" w:hAnsi="DIN Pro"/>
        <w:b/>
        <w:color w:val="000000" w:themeColor="text1"/>
        <w:sz w:val="22"/>
        <w:szCs w:val="22"/>
      </w:rPr>
      <w:t xml:space="preserve">    </w:t>
    </w:r>
    <w:r w:rsidRPr="001026D9">
      <w:rPr>
        <w:rFonts w:ascii="DIN Pro" w:hAnsi="DIN Pro"/>
        <w:b/>
        <w:color w:val="000000" w:themeColor="text1"/>
        <w:sz w:val="22"/>
        <w:szCs w:val="22"/>
      </w:rPr>
      <w:t>Singapore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5F730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5" w15:restartNumberingAfterBreak="0">
    <w:nsid w:val="3B556382"/>
    <w:multiLevelType w:val="hybridMultilevel"/>
    <w:tmpl w:val="9280C76C"/>
    <w:lvl w:ilvl="0" w:tplc="83CEF5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3C6"/>
    <w:multiLevelType w:val="hybridMultilevel"/>
    <w:tmpl w:val="67629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3E4A"/>
    <w:multiLevelType w:val="hybridMultilevel"/>
    <w:tmpl w:val="CB3C5270"/>
    <w:lvl w:ilvl="0" w:tplc="BA92F3E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E3"/>
    <w:rsid w:val="0000649B"/>
    <w:rsid w:val="00013BBD"/>
    <w:rsid w:val="00027C8B"/>
    <w:rsid w:val="0003430A"/>
    <w:rsid w:val="00042CDD"/>
    <w:rsid w:val="00046B40"/>
    <w:rsid w:val="00055C4A"/>
    <w:rsid w:val="00071180"/>
    <w:rsid w:val="00072896"/>
    <w:rsid w:val="00074749"/>
    <w:rsid w:val="000767D1"/>
    <w:rsid w:val="00080A19"/>
    <w:rsid w:val="0008432A"/>
    <w:rsid w:val="0008545B"/>
    <w:rsid w:val="0009004F"/>
    <w:rsid w:val="000955C2"/>
    <w:rsid w:val="0009703C"/>
    <w:rsid w:val="00097E66"/>
    <w:rsid w:val="000B4CD3"/>
    <w:rsid w:val="000C1AA1"/>
    <w:rsid w:val="000C3AC4"/>
    <w:rsid w:val="000C4D65"/>
    <w:rsid w:val="000D0616"/>
    <w:rsid w:val="000D4D6D"/>
    <w:rsid w:val="000E59AA"/>
    <w:rsid w:val="000F109B"/>
    <w:rsid w:val="000F1CA9"/>
    <w:rsid w:val="000F3C39"/>
    <w:rsid w:val="000F3D99"/>
    <w:rsid w:val="000F5235"/>
    <w:rsid w:val="000F604A"/>
    <w:rsid w:val="001013F6"/>
    <w:rsid w:val="00101DAD"/>
    <w:rsid w:val="001026D9"/>
    <w:rsid w:val="00102C36"/>
    <w:rsid w:val="00102FCB"/>
    <w:rsid w:val="00103903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046A"/>
    <w:rsid w:val="001513BB"/>
    <w:rsid w:val="00152A08"/>
    <w:rsid w:val="00154556"/>
    <w:rsid w:val="00160E61"/>
    <w:rsid w:val="00160F30"/>
    <w:rsid w:val="00161AB4"/>
    <w:rsid w:val="00162A92"/>
    <w:rsid w:val="00173C7D"/>
    <w:rsid w:val="00176FA8"/>
    <w:rsid w:val="001835C3"/>
    <w:rsid w:val="00190119"/>
    <w:rsid w:val="00192FB9"/>
    <w:rsid w:val="00193120"/>
    <w:rsid w:val="0019446C"/>
    <w:rsid w:val="001964AF"/>
    <w:rsid w:val="001A39E6"/>
    <w:rsid w:val="001A46D4"/>
    <w:rsid w:val="001A4E5D"/>
    <w:rsid w:val="001B170F"/>
    <w:rsid w:val="001B2AC0"/>
    <w:rsid w:val="001B4171"/>
    <w:rsid w:val="001B4572"/>
    <w:rsid w:val="001D05F3"/>
    <w:rsid w:val="001E21A1"/>
    <w:rsid w:val="001E271D"/>
    <w:rsid w:val="001E50F9"/>
    <w:rsid w:val="001E6BEA"/>
    <w:rsid w:val="001E716F"/>
    <w:rsid w:val="001F393F"/>
    <w:rsid w:val="00203427"/>
    <w:rsid w:val="002075AC"/>
    <w:rsid w:val="00212E24"/>
    <w:rsid w:val="00214ED5"/>
    <w:rsid w:val="00220CB6"/>
    <w:rsid w:val="00221FE5"/>
    <w:rsid w:val="002310CA"/>
    <w:rsid w:val="00232905"/>
    <w:rsid w:val="002356B1"/>
    <w:rsid w:val="002364DD"/>
    <w:rsid w:val="00245998"/>
    <w:rsid w:val="00245ECD"/>
    <w:rsid w:val="00246501"/>
    <w:rsid w:val="0025354C"/>
    <w:rsid w:val="0025412A"/>
    <w:rsid w:val="00265A2C"/>
    <w:rsid w:val="00270203"/>
    <w:rsid w:val="002714C0"/>
    <w:rsid w:val="00273570"/>
    <w:rsid w:val="00277431"/>
    <w:rsid w:val="002809D8"/>
    <w:rsid w:val="00281287"/>
    <w:rsid w:val="00290E9D"/>
    <w:rsid w:val="00293628"/>
    <w:rsid w:val="002963BC"/>
    <w:rsid w:val="002B16BE"/>
    <w:rsid w:val="002B17B5"/>
    <w:rsid w:val="002D7615"/>
    <w:rsid w:val="002E619D"/>
    <w:rsid w:val="00301A51"/>
    <w:rsid w:val="00306AFB"/>
    <w:rsid w:val="003124A5"/>
    <w:rsid w:val="003150AC"/>
    <w:rsid w:val="003171A1"/>
    <w:rsid w:val="00323BD9"/>
    <w:rsid w:val="00334C2B"/>
    <w:rsid w:val="003372DC"/>
    <w:rsid w:val="003403F0"/>
    <w:rsid w:val="0035034B"/>
    <w:rsid w:val="00351DA9"/>
    <w:rsid w:val="00355A9F"/>
    <w:rsid w:val="00371698"/>
    <w:rsid w:val="00374346"/>
    <w:rsid w:val="003877B1"/>
    <w:rsid w:val="00387B47"/>
    <w:rsid w:val="00396469"/>
    <w:rsid w:val="003A0210"/>
    <w:rsid w:val="003A2B53"/>
    <w:rsid w:val="003B08A6"/>
    <w:rsid w:val="003B18A5"/>
    <w:rsid w:val="003B69FE"/>
    <w:rsid w:val="003C4060"/>
    <w:rsid w:val="003C63A5"/>
    <w:rsid w:val="003C6E61"/>
    <w:rsid w:val="003E3CE6"/>
    <w:rsid w:val="003E4A8B"/>
    <w:rsid w:val="003E6FF1"/>
    <w:rsid w:val="003F0AD0"/>
    <w:rsid w:val="003F7756"/>
    <w:rsid w:val="00401B15"/>
    <w:rsid w:val="00402B5D"/>
    <w:rsid w:val="0040356B"/>
    <w:rsid w:val="0041101E"/>
    <w:rsid w:val="00417293"/>
    <w:rsid w:val="004225E2"/>
    <w:rsid w:val="00424816"/>
    <w:rsid w:val="0042790F"/>
    <w:rsid w:val="00435F52"/>
    <w:rsid w:val="0043686D"/>
    <w:rsid w:val="00441EE5"/>
    <w:rsid w:val="004457E3"/>
    <w:rsid w:val="00446300"/>
    <w:rsid w:val="00450202"/>
    <w:rsid w:val="00454AB4"/>
    <w:rsid w:val="004619A4"/>
    <w:rsid w:val="00461BEB"/>
    <w:rsid w:val="00461F63"/>
    <w:rsid w:val="00474037"/>
    <w:rsid w:val="00480947"/>
    <w:rsid w:val="00484285"/>
    <w:rsid w:val="00494345"/>
    <w:rsid w:val="004A7125"/>
    <w:rsid w:val="004A7409"/>
    <w:rsid w:val="004B51E6"/>
    <w:rsid w:val="004B78F0"/>
    <w:rsid w:val="004C46FB"/>
    <w:rsid w:val="004C5B81"/>
    <w:rsid w:val="004C65F9"/>
    <w:rsid w:val="004C7063"/>
    <w:rsid w:val="004D21D1"/>
    <w:rsid w:val="004F2E7D"/>
    <w:rsid w:val="004F3001"/>
    <w:rsid w:val="00521CE0"/>
    <w:rsid w:val="0052404A"/>
    <w:rsid w:val="0052729A"/>
    <w:rsid w:val="00532B1B"/>
    <w:rsid w:val="005354B6"/>
    <w:rsid w:val="005363A1"/>
    <w:rsid w:val="00541859"/>
    <w:rsid w:val="005454D3"/>
    <w:rsid w:val="00546AB8"/>
    <w:rsid w:val="00551726"/>
    <w:rsid w:val="00553F7A"/>
    <w:rsid w:val="00563F8C"/>
    <w:rsid w:val="00573C69"/>
    <w:rsid w:val="00576F07"/>
    <w:rsid w:val="005837C3"/>
    <w:rsid w:val="00587315"/>
    <w:rsid w:val="0059104C"/>
    <w:rsid w:val="00593086"/>
    <w:rsid w:val="00593898"/>
    <w:rsid w:val="00594BAD"/>
    <w:rsid w:val="005A0819"/>
    <w:rsid w:val="005A0EE5"/>
    <w:rsid w:val="005A292D"/>
    <w:rsid w:val="005A729B"/>
    <w:rsid w:val="005B2506"/>
    <w:rsid w:val="005D5575"/>
    <w:rsid w:val="005E0262"/>
    <w:rsid w:val="005E6339"/>
    <w:rsid w:val="005F082D"/>
    <w:rsid w:val="005F162A"/>
    <w:rsid w:val="005F42DE"/>
    <w:rsid w:val="006017E7"/>
    <w:rsid w:val="00607A28"/>
    <w:rsid w:val="00613BEB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54FAD"/>
    <w:rsid w:val="006558E8"/>
    <w:rsid w:val="006627A6"/>
    <w:rsid w:val="006630B9"/>
    <w:rsid w:val="00665641"/>
    <w:rsid w:val="00666BFB"/>
    <w:rsid w:val="0068054C"/>
    <w:rsid w:val="00685C51"/>
    <w:rsid w:val="00687940"/>
    <w:rsid w:val="006902A1"/>
    <w:rsid w:val="00690463"/>
    <w:rsid w:val="006A0837"/>
    <w:rsid w:val="006B35CC"/>
    <w:rsid w:val="006B3EF4"/>
    <w:rsid w:val="006C7E66"/>
    <w:rsid w:val="006D16A1"/>
    <w:rsid w:val="006D3264"/>
    <w:rsid w:val="006D7483"/>
    <w:rsid w:val="006E29E7"/>
    <w:rsid w:val="006E3F06"/>
    <w:rsid w:val="00704DD2"/>
    <w:rsid w:val="00705616"/>
    <w:rsid w:val="00706D7A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52B3"/>
    <w:rsid w:val="00776F4D"/>
    <w:rsid w:val="007807F0"/>
    <w:rsid w:val="007862C7"/>
    <w:rsid w:val="007C1E94"/>
    <w:rsid w:val="007C28A8"/>
    <w:rsid w:val="007C6F55"/>
    <w:rsid w:val="007C7403"/>
    <w:rsid w:val="007D5A4C"/>
    <w:rsid w:val="007E6BC5"/>
    <w:rsid w:val="007F0951"/>
    <w:rsid w:val="007F422C"/>
    <w:rsid w:val="00800E71"/>
    <w:rsid w:val="008057E6"/>
    <w:rsid w:val="008058E7"/>
    <w:rsid w:val="00806CF4"/>
    <w:rsid w:val="008070F9"/>
    <w:rsid w:val="0081008F"/>
    <w:rsid w:val="008137F4"/>
    <w:rsid w:val="00815DEC"/>
    <w:rsid w:val="00816450"/>
    <w:rsid w:val="00821238"/>
    <w:rsid w:val="00821AD6"/>
    <w:rsid w:val="00823813"/>
    <w:rsid w:val="008240CA"/>
    <w:rsid w:val="00824628"/>
    <w:rsid w:val="008314C8"/>
    <w:rsid w:val="00836BA4"/>
    <w:rsid w:val="00840ECD"/>
    <w:rsid w:val="008426F9"/>
    <w:rsid w:val="008450C4"/>
    <w:rsid w:val="00846718"/>
    <w:rsid w:val="00861329"/>
    <w:rsid w:val="00863468"/>
    <w:rsid w:val="00877BA4"/>
    <w:rsid w:val="00886629"/>
    <w:rsid w:val="00886A03"/>
    <w:rsid w:val="008924E3"/>
    <w:rsid w:val="00893BE2"/>
    <w:rsid w:val="008965E6"/>
    <w:rsid w:val="008A3DA0"/>
    <w:rsid w:val="008A5AC3"/>
    <w:rsid w:val="008B0799"/>
    <w:rsid w:val="008B5208"/>
    <w:rsid w:val="008C0E2C"/>
    <w:rsid w:val="008C2C21"/>
    <w:rsid w:val="008D012D"/>
    <w:rsid w:val="008D23A9"/>
    <w:rsid w:val="00902802"/>
    <w:rsid w:val="00903509"/>
    <w:rsid w:val="00905BEF"/>
    <w:rsid w:val="00915870"/>
    <w:rsid w:val="009162E5"/>
    <w:rsid w:val="00916615"/>
    <w:rsid w:val="00921332"/>
    <w:rsid w:val="00925C43"/>
    <w:rsid w:val="00935F1E"/>
    <w:rsid w:val="00937D44"/>
    <w:rsid w:val="00940553"/>
    <w:rsid w:val="00944A30"/>
    <w:rsid w:val="00945373"/>
    <w:rsid w:val="00961944"/>
    <w:rsid w:val="00962E9A"/>
    <w:rsid w:val="00965F8F"/>
    <w:rsid w:val="00966782"/>
    <w:rsid w:val="0097073E"/>
    <w:rsid w:val="00973351"/>
    <w:rsid w:val="00973FA1"/>
    <w:rsid w:val="009750B6"/>
    <w:rsid w:val="009823FD"/>
    <w:rsid w:val="00983385"/>
    <w:rsid w:val="0099204B"/>
    <w:rsid w:val="009A0B89"/>
    <w:rsid w:val="009A3B9A"/>
    <w:rsid w:val="009A7AAB"/>
    <w:rsid w:val="009C221D"/>
    <w:rsid w:val="009C29D4"/>
    <w:rsid w:val="009C7FF9"/>
    <w:rsid w:val="009D673C"/>
    <w:rsid w:val="009E6274"/>
    <w:rsid w:val="009F0D50"/>
    <w:rsid w:val="009F0F28"/>
    <w:rsid w:val="009F2F73"/>
    <w:rsid w:val="00A06AC6"/>
    <w:rsid w:val="00A0778D"/>
    <w:rsid w:val="00A14BE2"/>
    <w:rsid w:val="00A16E2D"/>
    <w:rsid w:val="00A17397"/>
    <w:rsid w:val="00A2727C"/>
    <w:rsid w:val="00A27E0D"/>
    <w:rsid w:val="00A33473"/>
    <w:rsid w:val="00A34202"/>
    <w:rsid w:val="00A437B7"/>
    <w:rsid w:val="00A43B8E"/>
    <w:rsid w:val="00A55583"/>
    <w:rsid w:val="00A629EF"/>
    <w:rsid w:val="00A64585"/>
    <w:rsid w:val="00A73A71"/>
    <w:rsid w:val="00A77E4F"/>
    <w:rsid w:val="00A832F6"/>
    <w:rsid w:val="00A94922"/>
    <w:rsid w:val="00A96B3E"/>
    <w:rsid w:val="00AA3A8C"/>
    <w:rsid w:val="00AB1174"/>
    <w:rsid w:val="00AB1D35"/>
    <w:rsid w:val="00AB401B"/>
    <w:rsid w:val="00AB50D6"/>
    <w:rsid w:val="00AB61B7"/>
    <w:rsid w:val="00AD267C"/>
    <w:rsid w:val="00AD7A4A"/>
    <w:rsid w:val="00AE69B4"/>
    <w:rsid w:val="00AE6EAB"/>
    <w:rsid w:val="00AF2376"/>
    <w:rsid w:val="00AF4B79"/>
    <w:rsid w:val="00B03389"/>
    <w:rsid w:val="00B15D2A"/>
    <w:rsid w:val="00B2058F"/>
    <w:rsid w:val="00B2735C"/>
    <w:rsid w:val="00B448E4"/>
    <w:rsid w:val="00B533B8"/>
    <w:rsid w:val="00B55932"/>
    <w:rsid w:val="00B61B26"/>
    <w:rsid w:val="00B6435C"/>
    <w:rsid w:val="00B67717"/>
    <w:rsid w:val="00B766B4"/>
    <w:rsid w:val="00B77E17"/>
    <w:rsid w:val="00B80B6A"/>
    <w:rsid w:val="00B92C54"/>
    <w:rsid w:val="00BA192B"/>
    <w:rsid w:val="00BA7DBB"/>
    <w:rsid w:val="00BB57AC"/>
    <w:rsid w:val="00BC0BFF"/>
    <w:rsid w:val="00BC3511"/>
    <w:rsid w:val="00BC694E"/>
    <w:rsid w:val="00BD02E0"/>
    <w:rsid w:val="00BD143B"/>
    <w:rsid w:val="00BD1A82"/>
    <w:rsid w:val="00BD67AE"/>
    <w:rsid w:val="00BE5C34"/>
    <w:rsid w:val="00BF363D"/>
    <w:rsid w:val="00BF524B"/>
    <w:rsid w:val="00C0456E"/>
    <w:rsid w:val="00C04A20"/>
    <w:rsid w:val="00C125DA"/>
    <w:rsid w:val="00C55132"/>
    <w:rsid w:val="00C56FA4"/>
    <w:rsid w:val="00C649DB"/>
    <w:rsid w:val="00C67DE5"/>
    <w:rsid w:val="00C71352"/>
    <w:rsid w:val="00C749F1"/>
    <w:rsid w:val="00C75FAC"/>
    <w:rsid w:val="00C908E3"/>
    <w:rsid w:val="00CA2704"/>
    <w:rsid w:val="00CA3FF9"/>
    <w:rsid w:val="00CA445F"/>
    <w:rsid w:val="00CB031E"/>
    <w:rsid w:val="00CB0E10"/>
    <w:rsid w:val="00CB1833"/>
    <w:rsid w:val="00CB714F"/>
    <w:rsid w:val="00CB769E"/>
    <w:rsid w:val="00CC4AA0"/>
    <w:rsid w:val="00CD266C"/>
    <w:rsid w:val="00CD471B"/>
    <w:rsid w:val="00CD5DE0"/>
    <w:rsid w:val="00CF32D1"/>
    <w:rsid w:val="00CF6885"/>
    <w:rsid w:val="00D074F5"/>
    <w:rsid w:val="00D11BF4"/>
    <w:rsid w:val="00D12488"/>
    <w:rsid w:val="00D14CFF"/>
    <w:rsid w:val="00D17EF2"/>
    <w:rsid w:val="00D2582B"/>
    <w:rsid w:val="00D34036"/>
    <w:rsid w:val="00D40924"/>
    <w:rsid w:val="00D50A47"/>
    <w:rsid w:val="00D56DDB"/>
    <w:rsid w:val="00D65938"/>
    <w:rsid w:val="00D65EF3"/>
    <w:rsid w:val="00D75249"/>
    <w:rsid w:val="00D755DA"/>
    <w:rsid w:val="00D77755"/>
    <w:rsid w:val="00D84939"/>
    <w:rsid w:val="00DA652E"/>
    <w:rsid w:val="00DB1895"/>
    <w:rsid w:val="00DB5E93"/>
    <w:rsid w:val="00DC1A66"/>
    <w:rsid w:val="00DC1BD2"/>
    <w:rsid w:val="00DD2A66"/>
    <w:rsid w:val="00DD58B0"/>
    <w:rsid w:val="00DE49AE"/>
    <w:rsid w:val="00DE5C78"/>
    <w:rsid w:val="00DF02A2"/>
    <w:rsid w:val="00DF0CCD"/>
    <w:rsid w:val="00DF6C4E"/>
    <w:rsid w:val="00E01368"/>
    <w:rsid w:val="00E040A3"/>
    <w:rsid w:val="00E0452C"/>
    <w:rsid w:val="00E06AD6"/>
    <w:rsid w:val="00E06D95"/>
    <w:rsid w:val="00E13B3A"/>
    <w:rsid w:val="00E21F80"/>
    <w:rsid w:val="00E27F7D"/>
    <w:rsid w:val="00E33E56"/>
    <w:rsid w:val="00E3420E"/>
    <w:rsid w:val="00E64424"/>
    <w:rsid w:val="00E761E1"/>
    <w:rsid w:val="00E82110"/>
    <w:rsid w:val="00E85210"/>
    <w:rsid w:val="00E92A03"/>
    <w:rsid w:val="00E92CCE"/>
    <w:rsid w:val="00E9322A"/>
    <w:rsid w:val="00E936C1"/>
    <w:rsid w:val="00EA19FA"/>
    <w:rsid w:val="00EB1D8F"/>
    <w:rsid w:val="00EB69BD"/>
    <w:rsid w:val="00EB6FE8"/>
    <w:rsid w:val="00EC1D3E"/>
    <w:rsid w:val="00ED2B3E"/>
    <w:rsid w:val="00ED3CAE"/>
    <w:rsid w:val="00ED4617"/>
    <w:rsid w:val="00EE5646"/>
    <w:rsid w:val="00EF596B"/>
    <w:rsid w:val="00F01903"/>
    <w:rsid w:val="00F02CBA"/>
    <w:rsid w:val="00F0536B"/>
    <w:rsid w:val="00F17423"/>
    <w:rsid w:val="00F26313"/>
    <w:rsid w:val="00F316B0"/>
    <w:rsid w:val="00F31741"/>
    <w:rsid w:val="00F42375"/>
    <w:rsid w:val="00F44CDE"/>
    <w:rsid w:val="00F4531B"/>
    <w:rsid w:val="00F574A6"/>
    <w:rsid w:val="00F62011"/>
    <w:rsid w:val="00F74E85"/>
    <w:rsid w:val="00F86248"/>
    <w:rsid w:val="00FA1238"/>
    <w:rsid w:val="00FA6D49"/>
    <w:rsid w:val="00FB0E91"/>
    <w:rsid w:val="00FB2D88"/>
    <w:rsid w:val="00FB3423"/>
    <w:rsid w:val="00FB6A94"/>
    <w:rsid w:val="00FC1C03"/>
    <w:rsid w:val="00FC3934"/>
    <w:rsid w:val="00FC6D9F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383CB"/>
  <w15:docId w15:val="{6C0FDECA-1A7D-4DB4-A5DE-76E7ABE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8E3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C1D3E"/>
    <w:pPr>
      <w:jc w:val="center"/>
    </w:pPr>
    <w:rPr>
      <w:rFonts w:ascii="Arial" w:hAnsi="Arial"/>
      <w:sz w:val="44"/>
      <w:szCs w:val="20"/>
      <w:lang w:val="es-ES" w:eastAsia="en-US"/>
    </w:rPr>
  </w:style>
  <w:style w:type="character" w:customStyle="1" w:styleId="BodyTextChar">
    <w:name w:val="Body Text Char"/>
    <w:basedOn w:val="DefaultParagraphFont"/>
    <w:link w:val="BodyText"/>
    <w:rsid w:val="00EC1D3E"/>
    <w:rPr>
      <w:rFonts w:ascii="Arial" w:hAnsi="Arial"/>
      <w:sz w:val="44"/>
      <w:lang w:val="es-ES" w:eastAsia="en-US"/>
    </w:rPr>
  </w:style>
  <w:style w:type="paragraph" w:customStyle="1" w:styleId="Default">
    <w:name w:val="Default"/>
    <w:rsid w:val="000C4D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table" w:styleId="TableGrid">
    <w:name w:val="Table Grid"/>
    <w:basedOn w:val="TableNormal"/>
    <w:rsid w:val="00F5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2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24A5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24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24A5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10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2243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9</cp:revision>
  <cp:lastPrinted>2009-03-24T09:27:00Z</cp:lastPrinted>
  <dcterms:created xsi:type="dcterms:W3CDTF">2019-04-17T14:54:00Z</dcterms:created>
  <dcterms:modified xsi:type="dcterms:W3CDTF">2019-04-18T09:39:00Z</dcterms:modified>
</cp:coreProperties>
</file>